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55F6" w14:textId="1192798F" w:rsidR="00D2086A" w:rsidRDefault="006209B7" w:rsidP="006209B7">
      <w:pPr>
        <w:jc w:val="center"/>
      </w:pPr>
      <w:r>
        <w:rPr>
          <w:noProof/>
        </w:rPr>
        <w:drawing>
          <wp:inline distT="0" distB="0" distL="0" distR="0" wp14:anchorId="1284CCDD" wp14:editId="3943179B">
            <wp:extent cx="5172995" cy="3073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CRM_Logo_PG2_w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25" cy="308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E0B90" w14:textId="3C1E5806" w:rsidR="006209B7" w:rsidRDefault="006209B7" w:rsidP="006209B7">
      <w:pPr>
        <w:jc w:val="center"/>
      </w:pPr>
    </w:p>
    <w:p w14:paraId="080A3ABE" w14:textId="2B6D76EB" w:rsidR="006209B7" w:rsidRPr="0001759F" w:rsidRDefault="006209B7" w:rsidP="006209B7">
      <w:pPr>
        <w:jc w:val="center"/>
        <w:rPr>
          <w:color w:val="75A541"/>
          <w:sz w:val="36"/>
          <w:szCs w:val="36"/>
        </w:rPr>
      </w:pPr>
      <w:r w:rsidRPr="0001759F">
        <w:rPr>
          <w:color w:val="75A541"/>
          <w:sz w:val="36"/>
          <w:szCs w:val="36"/>
        </w:rPr>
        <w:t xml:space="preserve">Effective planning for your CRM </w:t>
      </w:r>
      <w:r w:rsidR="0060010F" w:rsidRPr="0001759F">
        <w:rPr>
          <w:color w:val="75A541"/>
          <w:sz w:val="36"/>
          <w:szCs w:val="36"/>
        </w:rPr>
        <w:br/>
      </w:r>
      <w:r w:rsidRPr="0001759F">
        <w:rPr>
          <w:color w:val="75A541"/>
          <w:sz w:val="36"/>
          <w:szCs w:val="36"/>
        </w:rPr>
        <w:t>implementation or conversion</w:t>
      </w:r>
      <w:r w:rsidR="0060010F" w:rsidRPr="0001759F">
        <w:rPr>
          <w:color w:val="75A541"/>
          <w:sz w:val="36"/>
          <w:szCs w:val="36"/>
        </w:rPr>
        <w:t xml:space="preserve"> project</w:t>
      </w:r>
    </w:p>
    <w:p w14:paraId="105D4516" w14:textId="7A3CC2CA" w:rsidR="0060010F" w:rsidRPr="0001759F" w:rsidRDefault="006209B7" w:rsidP="006209B7">
      <w:pPr>
        <w:jc w:val="center"/>
        <w:rPr>
          <w:color w:val="75A541"/>
          <w:sz w:val="36"/>
          <w:szCs w:val="36"/>
        </w:rPr>
      </w:pPr>
      <w:r w:rsidRPr="0001759F">
        <w:rPr>
          <w:color w:val="75A541"/>
          <w:sz w:val="36"/>
          <w:szCs w:val="36"/>
        </w:rPr>
        <w:t>Questions? Call 800-988-8850</w:t>
      </w:r>
    </w:p>
    <w:p w14:paraId="0809B732" w14:textId="77C5BDB8" w:rsidR="008C65E9" w:rsidRDefault="008C65E9" w:rsidP="006209B7">
      <w:pPr>
        <w:jc w:val="center"/>
        <w:rPr>
          <w:sz w:val="36"/>
          <w:szCs w:val="36"/>
        </w:rPr>
      </w:pPr>
    </w:p>
    <w:p w14:paraId="166F8EDB" w14:textId="50C8351C" w:rsidR="00074ECA" w:rsidRDefault="005A022D" w:rsidP="006209B7">
      <w:pPr>
        <w:jc w:val="center"/>
        <w:rPr>
          <w:color w:val="3A376C"/>
          <w:sz w:val="36"/>
          <w:szCs w:val="36"/>
        </w:rPr>
      </w:pPr>
      <w:r w:rsidRPr="00752D3D">
        <w:rPr>
          <w:color w:val="3A376C"/>
          <w:sz w:val="36"/>
          <w:szCs w:val="36"/>
        </w:rPr>
        <w:t xml:space="preserve">Before You Invest in CRM Software </w:t>
      </w:r>
    </w:p>
    <w:p w14:paraId="780C43C3" w14:textId="7F12FC8C" w:rsidR="008C65E9" w:rsidRPr="00752D3D" w:rsidRDefault="005A022D" w:rsidP="006209B7">
      <w:pPr>
        <w:jc w:val="center"/>
        <w:rPr>
          <w:color w:val="3A376C"/>
          <w:sz w:val="36"/>
          <w:szCs w:val="36"/>
        </w:rPr>
      </w:pPr>
      <w:r w:rsidRPr="00752D3D">
        <w:rPr>
          <w:color w:val="3A376C"/>
          <w:sz w:val="36"/>
          <w:szCs w:val="36"/>
        </w:rPr>
        <w:t>Assess Your Needs</w:t>
      </w:r>
      <w:r w:rsidR="00074ECA">
        <w:rPr>
          <w:color w:val="3A376C"/>
          <w:sz w:val="36"/>
          <w:szCs w:val="36"/>
        </w:rPr>
        <w:t xml:space="preserve"> and Create a Plan</w:t>
      </w:r>
    </w:p>
    <w:p w14:paraId="01A3C9DF" w14:textId="77777777" w:rsidR="0060010F" w:rsidRDefault="0060010F" w:rsidP="006209B7">
      <w:pPr>
        <w:jc w:val="center"/>
        <w:rPr>
          <w:sz w:val="36"/>
          <w:szCs w:val="36"/>
        </w:rPr>
      </w:pPr>
    </w:p>
    <w:p w14:paraId="7E9A4C5B" w14:textId="77777777" w:rsidR="0060010F" w:rsidRDefault="0060010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82E7708" w14:textId="2DCBD5BF" w:rsidR="00C42707" w:rsidRDefault="00C42707" w:rsidP="00C427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</w:t>
      </w:r>
      <w:r w:rsidRPr="00C42707">
        <w:rPr>
          <w:sz w:val="28"/>
          <w:szCs w:val="28"/>
        </w:rPr>
        <w:t>hen carefully examined, there’s a direct relationship between</w:t>
      </w:r>
      <w:r>
        <w:rPr>
          <w:sz w:val="28"/>
          <w:szCs w:val="28"/>
        </w:rPr>
        <w:t xml:space="preserve"> </w:t>
      </w:r>
      <w:r w:rsidRPr="00C42707">
        <w:rPr>
          <w:sz w:val="28"/>
          <w:szCs w:val="28"/>
        </w:rPr>
        <w:t xml:space="preserve">customer experience, customer feedback, and financial performance. </w:t>
      </w:r>
      <w:r w:rsidR="002510A6">
        <w:rPr>
          <w:sz w:val="28"/>
          <w:szCs w:val="28"/>
        </w:rPr>
        <w:t>Some models and measures</w:t>
      </w:r>
      <w:r w:rsidRPr="00C42707">
        <w:rPr>
          <w:sz w:val="28"/>
          <w:szCs w:val="28"/>
        </w:rPr>
        <w:t xml:space="preserve"> can be instituted to track how much you’re</w:t>
      </w:r>
      <w:r>
        <w:rPr>
          <w:sz w:val="28"/>
          <w:szCs w:val="28"/>
        </w:rPr>
        <w:t xml:space="preserve"> </w:t>
      </w:r>
      <w:r w:rsidRPr="00C42707">
        <w:rPr>
          <w:sz w:val="28"/>
          <w:szCs w:val="28"/>
        </w:rPr>
        <w:t>profiting from these initiatives</w:t>
      </w:r>
      <w:r w:rsidR="007C05F4">
        <w:rPr>
          <w:sz w:val="28"/>
          <w:szCs w:val="28"/>
        </w:rPr>
        <w:t>. This not only embodies Cool Life CRM’</w:t>
      </w:r>
      <w:r w:rsidR="00BF72C0">
        <w:rPr>
          <w:sz w:val="28"/>
          <w:szCs w:val="28"/>
        </w:rPr>
        <w:t>s</w:t>
      </w:r>
      <w:r w:rsidR="007C05F4">
        <w:rPr>
          <w:sz w:val="28"/>
          <w:szCs w:val="28"/>
        </w:rPr>
        <w:t xml:space="preserve"> </w:t>
      </w:r>
      <w:r w:rsidR="00C357BC">
        <w:rPr>
          <w:sz w:val="28"/>
          <w:szCs w:val="28"/>
        </w:rPr>
        <w:t>philosophy</w:t>
      </w:r>
      <w:r w:rsidR="00000FB0">
        <w:rPr>
          <w:sz w:val="28"/>
          <w:szCs w:val="28"/>
        </w:rPr>
        <w:t xml:space="preserve">, but we anticipate it will be </w:t>
      </w:r>
      <w:r w:rsidR="00C357BC">
        <w:rPr>
          <w:sz w:val="28"/>
          <w:szCs w:val="28"/>
        </w:rPr>
        <w:t>reflective</w:t>
      </w:r>
      <w:r w:rsidR="00000FB0">
        <w:rPr>
          <w:sz w:val="28"/>
          <w:szCs w:val="28"/>
        </w:rPr>
        <w:t xml:space="preserve"> of your </w:t>
      </w:r>
      <w:r w:rsidR="00C357BC">
        <w:rPr>
          <w:sz w:val="28"/>
          <w:szCs w:val="28"/>
        </w:rPr>
        <w:t>organization</w:t>
      </w:r>
      <w:r w:rsidR="00000FB0">
        <w:rPr>
          <w:sz w:val="28"/>
          <w:szCs w:val="28"/>
        </w:rPr>
        <w:t xml:space="preserve"> </w:t>
      </w:r>
      <w:r w:rsidR="00C357BC">
        <w:rPr>
          <w:sz w:val="28"/>
          <w:szCs w:val="28"/>
        </w:rPr>
        <w:t>as well.</w:t>
      </w:r>
    </w:p>
    <w:p w14:paraId="5470CA7E" w14:textId="2D592F4A" w:rsidR="00A7727A" w:rsidRPr="005E03DB" w:rsidRDefault="00546CE6" w:rsidP="004A7225">
      <w:pPr>
        <w:rPr>
          <w:sz w:val="28"/>
          <w:szCs w:val="28"/>
        </w:rPr>
      </w:pPr>
      <w:r w:rsidRPr="005E03DB">
        <w:rPr>
          <w:sz w:val="28"/>
          <w:szCs w:val="28"/>
        </w:rPr>
        <w:t xml:space="preserve">The goal of this process is to </w:t>
      </w:r>
      <w:r w:rsidR="00AD737A" w:rsidRPr="005E03DB">
        <w:rPr>
          <w:sz w:val="28"/>
          <w:szCs w:val="28"/>
        </w:rPr>
        <w:t xml:space="preserve">create a map </w:t>
      </w:r>
      <w:r w:rsidR="002D35F4">
        <w:rPr>
          <w:sz w:val="28"/>
          <w:szCs w:val="28"/>
        </w:rPr>
        <w:t>for</w:t>
      </w:r>
      <w:r w:rsidR="00AD737A" w:rsidRPr="005E03DB">
        <w:rPr>
          <w:sz w:val="28"/>
          <w:szCs w:val="28"/>
        </w:rPr>
        <w:t xml:space="preserve"> a successful implementation that will </w:t>
      </w:r>
      <w:r w:rsidR="00A438B3" w:rsidRPr="005E03DB">
        <w:rPr>
          <w:sz w:val="28"/>
          <w:szCs w:val="28"/>
        </w:rPr>
        <w:t xml:space="preserve">come in on time, under budget and without disruption </w:t>
      </w:r>
      <w:r w:rsidR="006B1C64" w:rsidRPr="005E03DB">
        <w:rPr>
          <w:sz w:val="28"/>
          <w:szCs w:val="28"/>
        </w:rPr>
        <w:t>to your organizations</w:t>
      </w:r>
      <w:r w:rsidR="002D35F4">
        <w:rPr>
          <w:sz w:val="28"/>
          <w:szCs w:val="28"/>
        </w:rPr>
        <w:t>’</w:t>
      </w:r>
      <w:r w:rsidR="006B1C64" w:rsidRPr="005E03DB">
        <w:rPr>
          <w:sz w:val="28"/>
          <w:szCs w:val="28"/>
        </w:rPr>
        <w:t xml:space="preserve"> </w:t>
      </w:r>
      <w:r w:rsidR="002510A6">
        <w:rPr>
          <w:sz w:val="28"/>
          <w:szCs w:val="28"/>
        </w:rPr>
        <w:t>regular</w:t>
      </w:r>
      <w:r w:rsidR="006B1C64" w:rsidRPr="005E03DB">
        <w:rPr>
          <w:sz w:val="28"/>
          <w:szCs w:val="28"/>
        </w:rPr>
        <w:t xml:space="preserve"> business. </w:t>
      </w:r>
      <w:r w:rsidR="005A080E" w:rsidRPr="005E03DB">
        <w:rPr>
          <w:sz w:val="28"/>
          <w:szCs w:val="28"/>
        </w:rPr>
        <w:t xml:space="preserve">The following steps will help in this </w:t>
      </w:r>
      <w:r w:rsidR="00FF2F0A" w:rsidRPr="005E03DB">
        <w:rPr>
          <w:sz w:val="28"/>
          <w:szCs w:val="28"/>
        </w:rPr>
        <w:t>exercise.</w:t>
      </w:r>
    </w:p>
    <w:p w14:paraId="390679EC" w14:textId="488024DB" w:rsidR="00FF2F0A" w:rsidRDefault="00FF2F0A" w:rsidP="004A7225">
      <w:pPr>
        <w:rPr>
          <w:sz w:val="36"/>
          <w:szCs w:val="36"/>
        </w:rPr>
      </w:pPr>
    </w:p>
    <w:p w14:paraId="7712C264" w14:textId="4B769BCB" w:rsidR="00FF2F0A" w:rsidRPr="0055113B" w:rsidRDefault="00FF2F0A" w:rsidP="004A7225">
      <w:pPr>
        <w:rPr>
          <w:rFonts w:ascii="Tahoma" w:hAnsi="Tahoma" w:cs="Tahoma"/>
          <w:color w:val="3A376C"/>
          <w:sz w:val="48"/>
          <w:szCs w:val="48"/>
        </w:rPr>
      </w:pPr>
      <w:r w:rsidRPr="0055113B">
        <w:rPr>
          <w:rFonts w:ascii="Tahoma" w:hAnsi="Tahoma" w:cs="Tahoma"/>
          <w:color w:val="3A376C"/>
          <w:sz w:val="48"/>
          <w:szCs w:val="48"/>
        </w:rPr>
        <w:t>STEP I</w:t>
      </w:r>
    </w:p>
    <w:p w14:paraId="6960927F" w14:textId="7665EB0B" w:rsidR="005B4C00" w:rsidRPr="00772D6E" w:rsidRDefault="00ED38F0" w:rsidP="004A7225">
      <w:pPr>
        <w:rPr>
          <w:sz w:val="28"/>
          <w:szCs w:val="28"/>
        </w:rPr>
      </w:pPr>
      <w:r>
        <w:rPr>
          <w:sz w:val="28"/>
          <w:szCs w:val="28"/>
        </w:rPr>
        <w:t>Overview of the p</w:t>
      </w:r>
      <w:r w:rsidR="006B1C64" w:rsidRPr="00772D6E">
        <w:rPr>
          <w:sz w:val="28"/>
          <w:szCs w:val="28"/>
        </w:rPr>
        <w:t>oints you will need to address are;</w:t>
      </w:r>
      <w:r w:rsidR="00A37B6A" w:rsidRPr="00772D6E">
        <w:rPr>
          <w:sz w:val="28"/>
          <w:szCs w:val="28"/>
        </w:rPr>
        <w:br/>
      </w:r>
      <w:r w:rsidR="004A7225" w:rsidRPr="00772D6E">
        <w:rPr>
          <w:sz w:val="28"/>
          <w:szCs w:val="28"/>
        </w:rPr>
        <w:t xml:space="preserve">  </w:t>
      </w:r>
      <w:r w:rsidR="007C0E0C" w:rsidRPr="00772D6E">
        <w:rPr>
          <w:sz w:val="28"/>
          <w:szCs w:val="28"/>
        </w:rPr>
        <w:t xml:space="preserve">1. </w:t>
      </w:r>
      <w:r w:rsidR="00BF72C0">
        <w:rPr>
          <w:sz w:val="28"/>
          <w:szCs w:val="28"/>
        </w:rPr>
        <w:t>D</w:t>
      </w:r>
      <w:r w:rsidR="00546CE6" w:rsidRPr="00772D6E">
        <w:rPr>
          <w:sz w:val="28"/>
          <w:szCs w:val="28"/>
        </w:rPr>
        <w:t xml:space="preserve">etermine </w:t>
      </w:r>
      <w:r w:rsidR="00BF72C0">
        <w:rPr>
          <w:sz w:val="28"/>
          <w:szCs w:val="28"/>
        </w:rPr>
        <w:t>the</w:t>
      </w:r>
      <w:r w:rsidR="00546CE6" w:rsidRPr="00772D6E">
        <w:rPr>
          <w:sz w:val="28"/>
          <w:szCs w:val="28"/>
        </w:rPr>
        <w:t xml:space="preserve"> goal of </w:t>
      </w:r>
      <w:r w:rsidR="00A37B6A" w:rsidRPr="00772D6E">
        <w:rPr>
          <w:sz w:val="28"/>
          <w:szCs w:val="28"/>
        </w:rPr>
        <w:t>your CRM implementation</w:t>
      </w:r>
      <w:r w:rsidR="00BF72C0">
        <w:rPr>
          <w:sz w:val="28"/>
          <w:szCs w:val="28"/>
        </w:rPr>
        <w:t>.</w:t>
      </w:r>
    </w:p>
    <w:p w14:paraId="54ED2CFC" w14:textId="2BD520AB" w:rsidR="007C0E0C" w:rsidRPr="00772D6E" w:rsidRDefault="007C0E0C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2. </w:t>
      </w:r>
      <w:r w:rsidR="00BF72C0">
        <w:rPr>
          <w:sz w:val="28"/>
          <w:szCs w:val="28"/>
        </w:rPr>
        <w:t>L</w:t>
      </w:r>
      <w:r w:rsidR="00C07738" w:rsidRPr="00772D6E">
        <w:rPr>
          <w:sz w:val="28"/>
          <w:szCs w:val="28"/>
        </w:rPr>
        <w:t>ist your organization</w:t>
      </w:r>
      <w:r w:rsidR="00BF72C0">
        <w:rPr>
          <w:sz w:val="28"/>
          <w:szCs w:val="28"/>
        </w:rPr>
        <w:t>’</w:t>
      </w:r>
      <w:r w:rsidR="00C07738" w:rsidRPr="00772D6E">
        <w:rPr>
          <w:sz w:val="28"/>
          <w:szCs w:val="28"/>
        </w:rPr>
        <w:t xml:space="preserve">s problem areas </w:t>
      </w:r>
      <w:r w:rsidR="00BF72C0">
        <w:rPr>
          <w:sz w:val="28"/>
          <w:szCs w:val="28"/>
        </w:rPr>
        <w:t xml:space="preserve">that </w:t>
      </w:r>
      <w:r w:rsidR="00B56110" w:rsidRPr="00772D6E">
        <w:rPr>
          <w:sz w:val="28"/>
          <w:szCs w:val="28"/>
        </w:rPr>
        <w:t>y</w:t>
      </w:r>
      <w:bookmarkStart w:id="0" w:name="_GoBack"/>
      <w:bookmarkEnd w:id="0"/>
      <w:r w:rsidR="00B56110" w:rsidRPr="00772D6E">
        <w:rPr>
          <w:sz w:val="28"/>
          <w:szCs w:val="28"/>
        </w:rPr>
        <w:t>ou want to address</w:t>
      </w:r>
      <w:r w:rsidR="00BF72C0">
        <w:rPr>
          <w:sz w:val="28"/>
          <w:szCs w:val="28"/>
        </w:rPr>
        <w:t>.</w:t>
      </w:r>
    </w:p>
    <w:p w14:paraId="7438247C" w14:textId="69BB54E7" w:rsidR="00B56110" w:rsidRPr="00772D6E" w:rsidRDefault="00B56110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3. </w:t>
      </w:r>
      <w:r w:rsidR="00BF72C0">
        <w:rPr>
          <w:sz w:val="28"/>
          <w:szCs w:val="28"/>
        </w:rPr>
        <w:t>H</w:t>
      </w:r>
      <w:r w:rsidRPr="00772D6E">
        <w:rPr>
          <w:sz w:val="28"/>
          <w:szCs w:val="28"/>
        </w:rPr>
        <w:t>ow muc</w:t>
      </w:r>
      <w:r w:rsidR="00D466BF" w:rsidRPr="00772D6E">
        <w:rPr>
          <w:sz w:val="28"/>
          <w:szCs w:val="28"/>
        </w:rPr>
        <w:t>h does the problem area cost your organization?</w:t>
      </w:r>
    </w:p>
    <w:p w14:paraId="5B3709D8" w14:textId="07F3C792" w:rsidR="00D466BF" w:rsidRPr="00772D6E" w:rsidRDefault="00D466BF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4. </w:t>
      </w:r>
      <w:r w:rsidR="00BF72C0">
        <w:rPr>
          <w:sz w:val="28"/>
          <w:szCs w:val="28"/>
        </w:rPr>
        <w:t>A</w:t>
      </w:r>
      <w:r w:rsidR="00C23AA3" w:rsidRPr="00772D6E">
        <w:rPr>
          <w:sz w:val="28"/>
          <w:szCs w:val="28"/>
        </w:rPr>
        <w:t>re opportunities being lost or potentially never being discovered</w:t>
      </w:r>
      <w:r w:rsidR="00E8297C" w:rsidRPr="00772D6E">
        <w:rPr>
          <w:sz w:val="28"/>
          <w:szCs w:val="28"/>
        </w:rPr>
        <w:t>?</w:t>
      </w:r>
    </w:p>
    <w:p w14:paraId="404E64E9" w14:textId="06459315" w:rsidR="00E8297C" w:rsidRPr="00772D6E" w:rsidRDefault="00E8297C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5.</w:t>
      </w:r>
      <w:r w:rsidR="00DD6628" w:rsidRPr="00772D6E">
        <w:rPr>
          <w:sz w:val="28"/>
          <w:szCs w:val="28"/>
        </w:rPr>
        <w:t xml:space="preserve"> </w:t>
      </w:r>
      <w:r w:rsidR="00BF72C0">
        <w:rPr>
          <w:sz w:val="28"/>
          <w:szCs w:val="28"/>
        </w:rPr>
        <w:t>A</w:t>
      </w:r>
      <w:r w:rsidRPr="00772D6E">
        <w:rPr>
          <w:sz w:val="28"/>
          <w:szCs w:val="28"/>
        </w:rPr>
        <w:t xml:space="preserve">re your users </w:t>
      </w:r>
      <w:r w:rsidR="00DD6628" w:rsidRPr="00772D6E">
        <w:rPr>
          <w:sz w:val="28"/>
          <w:szCs w:val="28"/>
        </w:rPr>
        <w:t>savvy with technologies</w:t>
      </w:r>
      <w:r w:rsidR="00BF72C0">
        <w:rPr>
          <w:sz w:val="28"/>
          <w:szCs w:val="28"/>
        </w:rPr>
        <w:t>?</w:t>
      </w:r>
    </w:p>
    <w:p w14:paraId="2EA69884" w14:textId="5C763F67" w:rsidR="00CF3480" w:rsidRPr="00772D6E" w:rsidRDefault="00CF3480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6. </w:t>
      </w:r>
      <w:r w:rsidR="008D104D">
        <w:rPr>
          <w:sz w:val="28"/>
          <w:szCs w:val="28"/>
        </w:rPr>
        <w:t>CRM f</w:t>
      </w:r>
      <w:r w:rsidR="006F413F" w:rsidRPr="00772D6E">
        <w:rPr>
          <w:sz w:val="28"/>
          <w:szCs w:val="28"/>
        </w:rPr>
        <w:t xml:space="preserve">eatures </w:t>
      </w:r>
      <w:r w:rsidR="008D104D">
        <w:rPr>
          <w:sz w:val="28"/>
          <w:szCs w:val="28"/>
        </w:rPr>
        <w:t>and capabilities</w:t>
      </w:r>
      <w:r w:rsidR="00EF2FA5">
        <w:rPr>
          <w:sz w:val="28"/>
          <w:szCs w:val="28"/>
        </w:rPr>
        <w:t xml:space="preserve"> </w:t>
      </w:r>
      <w:r w:rsidR="007920DF" w:rsidRPr="00772D6E">
        <w:rPr>
          <w:sz w:val="28"/>
          <w:szCs w:val="28"/>
        </w:rPr>
        <w:t xml:space="preserve">your process </w:t>
      </w:r>
      <w:r w:rsidR="004F231B" w:rsidRPr="00772D6E">
        <w:rPr>
          <w:sz w:val="28"/>
          <w:szCs w:val="28"/>
        </w:rPr>
        <w:t xml:space="preserve">seeks to accomplish </w:t>
      </w:r>
      <w:r w:rsidR="006F413F" w:rsidRPr="00772D6E">
        <w:rPr>
          <w:sz w:val="28"/>
          <w:szCs w:val="28"/>
        </w:rPr>
        <w:t xml:space="preserve">should fit into one of three </w:t>
      </w:r>
      <w:r w:rsidR="000D5F67" w:rsidRPr="00772D6E">
        <w:rPr>
          <w:sz w:val="28"/>
          <w:szCs w:val="28"/>
        </w:rPr>
        <w:t xml:space="preserve">categories; </w:t>
      </w:r>
      <w:r w:rsidR="00BF738A" w:rsidRPr="00772D6E">
        <w:rPr>
          <w:sz w:val="28"/>
          <w:szCs w:val="28"/>
        </w:rPr>
        <w:t>“Need</w:t>
      </w:r>
      <w:r w:rsidR="00C61A18">
        <w:rPr>
          <w:sz w:val="28"/>
          <w:szCs w:val="28"/>
        </w:rPr>
        <w:t>s</w:t>
      </w:r>
      <w:r w:rsidR="00BF738A" w:rsidRPr="00772D6E">
        <w:rPr>
          <w:sz w:val="28"/>
          <w:szCs w:val="28"/>
        </w:rPr>
        <w:t xml:space="preserve">” </w:t>
      </w:r>
      <w:r w:rsidR="00EF2FA5">
        <w:rPr>
          <w:sz w:val="28"/>
          <w:szCs w:val="28"/>
        </w:rPr>
        <w:t xml:space="preserve">- </w:t>
      </w:r>
      <w:r w:rsidR="00BF738A" w:rsidRPr="00772D6E">
        <w:rPr>
          <w:sz w:val="28"/>
          <w:szCs w:val="28"/>
        </w:rPr>
        <w:t>are those features you are non</w:t>
      </w:r>
      <w:r w:rsidR="00F4572F" w:rsidRPr="00772D6E">
        <w:rPr>
          <w:sz w:val="28"/>
          <w:szCs w:val="28"/>
        </w:rPr>
        <w:t>-</w:t>
      </w:r>
      <w:r w:rsidR="00BF738A" w:rsidRPr="00772D6E">
        <w:rPr>
          <w:sz w:val="28"/>
          <w:szCs w:val="28"/>
        </w:rPr>
        <w:t>negotiable</w:t>
      </w:r>
      <w:r w:rsidR="00F4572F" w:rsidRPr="00772D6E">
        <w:rPr>
          <w:sz w:val="28"/>
          <w:szCs w:val="28"/>
        </w:rPr>
        <w:t xml:space="preserve">. “Want” are </w:t>
      </w:r>
      <w:r w:rsidR="002510A6">
        <w:rPr>
          <w:sz w:val="28"/>
          <w:szCs w:val="28"/>
        </w:rPr>
        <w:t>functions</w:t>
      </w:r>
      <w:r w:rsidR="00283A01" w:rsidRPr="00772D6E">
        <w:rPr>
          <w:sz w:val="28"/>
          <w:szCs w:val="28"/>
        </w:rPr>
        <w:t xml:space="preserve"> that would </w:t>
      </w:r>
      <w:r w:rsidR="00C61A18" w:rsidRPr="00772D6E">
        <w:rPr>
          <w:sz w:val="28"/>
          <w:szCs w:val="28"/>
        </w:rPr>
        <w:t>clinch</w:t>
      </w:r>
      <w:r w:rsidR="00283A01" w:rsidRPr="00772D6E">
        <w:rPr>
          <w:sz w:val="28"/>
          <w:szCs w:val="28"/>
        </w:rPr>
        <w:t xml:space="preserve"> a decision on a platform</w:t>
      </w:r>
      <w:r w:rsidR="003007A0" w:rsidRPr="00772D6E">
        <w:rPr>
          <w:sz w:val="28"/>
          <w:szCs w:val="28"/>
        </w:rPr>
        <w:t>, and “</w:t>
      </w:r>
      <w:r w:rsidR="0056432C" w:rsidRPr="00772D6E">
        <w:rPr>
          <w:sz w:val="28"/>
          <w:szCs w:val="28"/>
        </w:rPr>
        <w:t>Nice</w:t>
      </w:r>
      <w:r w:rsidR="00C61A18">
        <w:rPr>
          <w:sz w:val="28"/>
          <w:szCs w:val="28"/>
        </w:rPr>
        <w:t xml:space="preserve"> to have</w:t>
      </w:r>
      <w:r w:rsidR="0056432C" w:rsidRPr="00772D6E">
        <w:rPr>
          <w:sz w:val="28"/>
          <w:szCs w:val="28"/>
        </w:rPr>
        <w:t xml:space="preserve">” are those </w:t>
      </w:r>
      <w:r w:rsidR="008E54EE" w:rsidRPr="00772D6E">
        <w:rPr>
          <w:sz w:val="28"/>
          <w:szCs w:val="28"/>
        </w:rPr>
        <w:t xml:space="preserve">features and capabilities that </w:t>
      </w:r>
      <w:r w:rsidR="002510A6">
        <w:rPr>
          <w:sz w:val="28"/>
          <w:szCs w:val="28"/>
        </w:rPr>
        <w:t xml:space="preserve">you </w:t>
      </w:r>
      <w:r w:rsidR="008E54EE" w:rsidRPr="00772D6E">
        <w:rPr>
          <w:sz w:val="28"/>
          <w:szCs w:val="28"/>
        </w:rPr>
        <w:t>would be nice to have</w:t>
      </w:r>
      <w:r w:rsidR="009C0876">
        <w:rPr>
          <w:sz w:val="28"/>
          <w:szCs w:val="28"/>
        </w:rPr>
        <w:t xml:space="preserve">, but not </w:t>
      </w:r>
      <w:r w:rsidR="002510A6">
        <w:rPr>
          <w:sz w:val="28"/>
          <w:szCs w:val="28"/>
        </w:rPr>
        <w:t>required</w:t>
      </w:r>
      <w:r w:rsidR="009C0876">
        <w:rPr>
          <w:sz w:val="28"/>
          <w:szCs w:val="28"/>
        </w:rPr>
        <w:t xml:space="preserve"> scope</w:t>
      </w:r>
      <w:r w:rsidR="004D7C1F">
        <w:rPr>
          <w:sz w:val="28"/>
          <w:szCs w:val="28"/>
        </w:rPr>
        <w:t xml:space="preserve">, and would be viewed as a bonus that exceeds </w:t>
      </w:r>
      <w:r w:rsidR="002510A6">
        <w:rPr>
          <w:sz w:val="28"/>
          <w:szCs w:val="28"/>
        </w:rPr>
        <w:t xml:space="preserve">the </w:t>
      </w:r>
      <w:r w:rsidR="004D7C1F">
        <w:rPr>
          <w:sz w:val="28"/>
          <w:szCs w:val="28"/>
        </w:rPr>
        <w:t>plan</w:t>
      </w:r>
      <w:r w:rsidR="002510A6">
        <w:rPr>
          <w:sz w:val="28"/>
          <w:szCs w:val="28"/>
        </w:rPr>
        <w:t>.</w:t>
      </w:r>
    </w:p>
    <w:p w14:paraId="72E4644A" w14:textId="46BFC6D4" w:rsidR="00A7727A" w:rsidRPr="00772D6E" w:rsidRDefault="00A7727A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7. </w:t>
      </w:r>
      <w:r w:rsidR="00BF72C0">
        <w:rPr>
          <w:sz w:val="28"/>
          <w:szCs w:val="28"/>
        </w:rPr>
        <w:t>W</w:t>
      </w:r>
      <w:r w:rsidR="008B675C" w:rsidRPr="00772D6E">
        <w:rPr>
          <w:sz w:val="28"/>
          <w:szCs w:val="28"/>
        </w:rPr>
        <w:t xml:space="preserve">hat </w:t>
      </w:r>
      <w:r w:rsidR="00667DBB">
        <w:rPr>
          <w:sz w:val="28"/>
          <w:szCs w:val="28"/>
        </w:rPr>
        <w:t xml:space="preserve">is </w:t>
      </w:r>
      <w:r w:rsidR="001577A2" w:rsidRPr="00772D6E">
        <w:rPr>
          <w:sz w:val="28"/>
          <w:szCs w:val="28"/>
        </w:rPr>
        <w:t xml:space="preserve">your timeline </w:t>
      </w:r>
      <w:r w:rsidR="008B675C" w:rsidRPr="00772D6E">
        <w:rPr>
          <w:sz w:val="28"/>
          <w:szCs w:val="28"/>
        </w:rPr>
        <w:t xml:space="preserve">and who will be responsible for implementation </w:t>
      </w:r>
      <w:r w:rsidR="005B6E0A" w:rsidRPr="00772D6E">
        <w:rPr>
          <w:sz w:val="28"/>
          <w:szCs w:val="28"/>
        </w:rPr>
        <w:t xml:space="preserve">questions and </w:t>
      </w:r>
      <w:r w:rsidR="00667DBB">
        <w:rPr>
          <w:sz w:val="28"/>
          <w:szCs w:val="28"/>
        </w:rPr>
        <w:t xml:space="preserve">provide the </w:t>
      </w:r>
      <w:r w:rsidR="005B6E0A" w:rsidRPr="00772D6E">
        <w:rPr>
          <w:sz w:val="28"/>
          <w:szCs w:val="28"/>
        </w:rPr>
        <w:t xml:space="preserve">resources necessary for </w:t>
      </w:r>
      <w:r w:rsidR="002510A6">
        <w:rPr>
          <w:sz w:val="28"/>
          <w:szCs w:val="28"/>
        </w:rPr>
        <w:t xml:space="preserve">a </w:t>
      </w:r>
      <w:r w:rsidR="005B6E0A" w:rsidRPr="00772D6E">
        <w:rPr>
          <w:sz w:val="28"/>
          <w:szCs w:val="28"/>
        </w:rPr>
        <w:t>timely delivery.</w:t>
      </w:r>
    </w:p>
    <w:p w14:paraId="2659B792" w14:textId="2F7C908D" w:rsidR="00C46061" w:rsidRPr="00772D6E" w:rsidRDefault="00C46061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8. </w:t>
      </w:r>
      <w:r w:rsidR="00BF72C0">
        <w:rPr>
          <w:sz w:val="28"/>
          <w:szCs w:val="28"/>
        </w:rPr>
        <w:t>L</w:t>
      </w:r>
      <w:r w:rsidR="00FC10A2" w:rsidRPr="00772D6E">
        <w:rPr>
          <w:sz w:val="28"/>
          <w:szCs w:val="28"/>
        </w:rPr>
        <w:t>ist the users</w:t>
      </w:r>
      <w:r w:rsidR="001C7352">
        <w:rPr>
          <w:sz w:val="28"/>
          <w:szCs w:val="28"/>
        </w:rPr>
        <w:t xml:space="preserve"> and </w:t>
      </w:r>
      <w:r w:rsidR="005E6981" w:rsidRPr="00772D6E">
        <w:rPr>
          <w:sz w:val="28"/>
          <w:szCs w:val="28"/>
        </w:rPr>
        <w:t xml:space="preserve">responsibilities </w:t>
      </w:r>
      <w:r w:rsidR="00DB4323">
        <w:rPr>
          <w:sz w:val="28"/>
          <w:szCs w:val="28"/>
        </w:rPr>
        <w:t>of their inten</w:t>
      </w:r>
      <w:r w:rsidR="005E6981" w:rsidRPr="00772D6E">
        <w:rPr>
          <w:sz w:val="28"/>
          <w:szCs w:val="28"/>
        </w:rPr>
        <w:t xml:space="preserve">ded </w:t>
      </w:r>
      <w:r w:rsidR="00F9007F">
        <w:rPr>
          <w:sz w:val="28"/>
          <w:szCs w:val="28"/>
        </w:rPr>
        <w:t xml:space="preserve">role they </w:t>
      </w:r>
      <w:r w:rsidR="001C7352">
        <w:rPr>
          <w:sz w:val="28"/>
          <w:szCs w:val="28"/>
        </w:rPr>
        <w:t xml:space="preserve">are </w:t>
      </w:r>
      <w:r w:rsidR="005E6981" w:rsidRPr="00772D6E">
        <w:rPr>
          <w:sz w:val="28"/>
          <w:szCs w:val="28"/>
        </w:rPr>
        <w:t xml:space="preserve">to </w:t>
      </w:r>
      <w:r w:rsidR="001C7352">
        <w:rPr>
          <w:sz w:val="28"/>
          <w:szCs w:val="28"/>
        </w:rPr>
        <w:t xml:space="preserve">play </w:t>
      </w:r>
      <w:r w:rsidR="00E00064">
        <w:rPr>
          <w:sz w:val="28"/>
          <w:szCs w:val="28"/>
        </w:rPr>
        <w:t>within</w:t>
      </w:r>
      <w:r w:rsidR="005E6981" w:rsidRPr="00772D6E">
        <w:rPr>
          <w:sz w:val="28"/>
          <w:szCs w:val="28"/>
        </w:rPr>
        <w:t xml:space="preserve"> the CRM</w:t>
      </w:r>
      <w:r w:rsidR="00BF72C0">
        <w:rPr>
          <w:sz w:val="28"/>
          <w:szCs w:val="28"/>
        </w:rPr>
        <w:t>.</w:t>
      </w:r>
    </w:p>
    <w:p w14:paraId="00A7A09D" w14:textId="52886AE6" w:rsidR="005B6E0A" w:rsidRPr="00772D6E" w:rsidRDefault="001577A2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  </w:t>
      </w:r>
    </w:p>
    <w:p w14:paraId="5679E75C" w14:textId="42431FB7" w:rsidR="00851F09" w:rsidRPr="00772D6E" w:rsidRDefault="00851F09" w:rsidP="004A7225">
      <w:pPr>
        <w:rPr>
          <w:sz w:val="28"/>
          <w:szCs w:val="28"/>
        </w:rPr>
      </w:pPr>
      <w:r w:rsidRPr="00772D6E">
        <w:rPr>
          <w:sz w:val="28"/>
          <w:szCs w:val="28"/>
        </w:rPr>
        <w:t xml:space="preserve">After </w:t>
      </w:r>
      <w:r w:rsidR="002510A6">
        <w:rPr>
          <w:sz w:val="28"/>
          <w:szCs w:val="28"/>
        </w:rPr>
        <w:t xml:space="preserve">you have addressed </w:t>
      </w:r>
      <w:r w:rsidRPr="00772D6E">
        <w:rPr>
          <w:sz w:val="28"/>
          <w:szCs w:val="28"/>
        </w:rPr>
        <w:t>these questions</w:t>
      </w:r>
      <w:r w:rsidR="002510A6">
        <w:rPr>
          <w:sz w:val="28"/>
          <w:szCs w:val="28"/>
        </w:rPr>
        <w:t xml:space="preserve">, </w:t>
      </w:r>
      <w:r w:rsidRPr="00772D6E">
        <w:rPr>
          <w:sz w:val="28"/>
          <w:szCs w:val="28"/>
        </w:rPr>
        <w:t xml:space="preserve">next should be </w:t>
      </w:r>
      <w:r w:rsidR="0018233C" w:rsidRPr="00772D6E">
        <w:rPr>
          <w:sz w:val="28"/>
          <w:szCs w:val="28"/>
        </w:rPr>
        <w:t>the discussion of where your organization is today, where you see</w:t>
      </w:r>
      <w:r w:rsidR="001937F9" w:rsidRPr="00772D6E">
        <w:rPr>
          <w:sz w:val="28"/>
          <w:szCs w:val="28"/>
        </w:rPr>
        <w:t xml:space="preserve"> </w:t>
      </w:r>
      <w:r w:rsidR="001B3F2A" w:rsidRPr="00772D6E">
        <w:rPr>
          <w:sz w:val="28"/>
          <w:szCs w:val="28"/>
        </w:rPr>
        <w:t xml:space="preserve">the change </w:t>
      </w:r>
      <w:r w:rsidR="002823DA" w:rsidRPr="00772D6E">
        <w:rPr>
          <w:sz w:val="28"/>
          <w:szCs w:val="28"/>
        </w:rPr>
        <w:t>will improve outcomes</w:t>
      </w:r>
      <w:r w:rsidR="00802EFC">
        <w:rPr>
          <w:sz w:val="28"/>
          <w:szCs w:val="28"/>
        </w:rPr>
        <w:t>,</w:t>
      </w:r>
      <w:r w:rsidR="00715327" w:rsidRPr="00772D6E">
        <w:rPr>
          <w:sz w:val="28"/>
          <w:szCs w:val="28"/>
        </w:rPr>
        <w:t xml:space="preserve"> </w:t>
      </w:r>
      <w:r w:rsidR="001B3F2A" w:rsidRPr="00772D6E">
        <w:rPr>
          <w:sz w:val="28"/>
          <w:szCs w:val="28"/>
        </w:rPr>
        <w:t xml:space="preserve">and </w:t>
      </w:r>
      <w:r w:rsidR="00715327" w:rsidRPr="00772D6E">
        <w:rPr>
          <w:sz w:val="28"/>
          <w:szCs w:val="28"/>
        </w:rPr>
        <w:t>how this fits your organizations</w:t>
      </w:r>
      <w:r w:rsidR="002510A6">
        <w:rPr>
          <w:sz w:val="28"/>
          <w:szCs w:val="28"/>
        </w:rPr>
        <w:t>'</w:t>
      </w:r>
      <w:r w:rsidR="00715327" w:rsidRPr="00772D6E">
        <w:rPr>
          <w:sz w:val="28"/>
          <w:szCs w:val="28"/>
        </w:rPr>
        <w:t xml:space="preserve"> ultimate </w:t>
      </w:r>
      <w:r w:rsidR="00802EFC">
        <w:rPr>
          <w:sz w:val="28"/>
          <w:szCs w:val="28"/>
        </w:rPr>
        <w:t xml:space="preserve">long-term </w:t>
      </w:r>
      <w:r w:rsidR="00715327" w:rsidRPr="00772D6E">
        <w:rPr>
          <w:sz w:val="28"/>
          <w:szCs w:val="28"/>
        </w:rPr>
        <w:t xml:space="preserve">goals. </w:t>
      </w:r>
    </w:p>
    <w:p w14:paraId="72378C95" w14:textId="77777777" w:rsidR="00F12102" w:rsidRDefault="00F12102">
      <w:pPr>
        <w:rPr>
          <w:rFonts w:ascii="Tahoma" w:hAnsi="Tahoma" w:cs="Tahoma"/>
          <w:color w:val="3A376C"/>
          <w:sz w:val="48"/>
          <w:szCs w:val="48"/>
        </w:rPr>
      </w:pPr>
      <w:r>
        <w:rPr>
          <w:rFonts w:ascii="Tahoma" w:hAnsi="Tahoma" w:cs="Tahoma"/>
          <w:color w:val="3A376C"/>
          <w:sz w:val="48"/>
          <w:szCs w:val="48"/>
        </w:rPr>
        <w:br w:type="page"/>
      </w:r>
    </w:p>
    <w:p w14:paraId="14FE10ED" w14:textId="59898D4A" w:rsidR="005B4C00" w:rsidRPr="0055113B" w:rsidRDefault="00A812BB" w:rsidP="0060010F">
      <w:pPr>
        <w:rPr>
          <w:rFonts w:ascii="Tahoma" w:hAnsi="Tahoma" w:cs="Tahoma"/>
          <w:color w:val="3A376C"/>
          <w:sz w:val="48"/>
          <w:szCs w:val="48"/>
        </w:rPr>
      </w:pPr>
      <w:r w:rsidRPr="0055113B">
        <w:rPr>
          <w:rFonts w:ascii="Tahoma" w:hAnsi="Tahoma" w:cs="Tahoma"/>
          <w:color w:val="3A376C"/>
          <w:sz w:val="48"/>
          <w:szCs w:val="48"/>
        </w:rPr>
        <w:lastRenderedPageBreak/>
        <w:t>STE</w:t>
      </w:r>
      <w:r w:rsidR="002510A6">
        <w:rPr>
          <w:rFonts w:ascii="Tahoma" w:hAnsi="Tahoma" w:cs="Tahoma"/>
          <w:color w:val="3A376C"/>
          <w:sz w:val="48"/>
          <w:szCs w:val="48"/>
        </w:rPr>
        <w:t>P</w:t>
      </w:r>
      <w:r w:rsidRPr="0055113B">
        <w:rPr>
          <w:rFonts w:ascii="Tahoma" w:hAnsi="Tahoma" w:cs="Tahoma"/>
          <w:color w:val="3A376C"/>
          <w:sz w:val="48"/>
          <w:szCs w:val="48"/>
        </w:rPr>
        <w:t xml:space="preserve"> </w:t>
      </w:r>
      <w:r w:rsidR="00450E67" w:rsidRPr="0055113B">
        <w:rPr>
          <w:rFonts w:ascii="Tahoma" w:hAnsi="Tahoma" w:cs="Tahoma"/>
          <w:color w:val="3A376C"/>
          <w:sz w:val="48"/>
          <w:szCs w:val="48"/>
        </w:rPr>
        <w:t>II</w:t>
      </w:r>
    </w:p>
    <w:p w14:paraId="014F8A4B" w14:textId="0CFE393C" w:rsidR="00CE5288" w:rsidRPr="00E630B2" w:rsidRDefault="00FF2F0A" w:rsidP="0060010F">
      <w:pPr>
        <w:rPr>
          <w:sz w:val="28"/>
          <w:szCs w:val="28"/>
        </w:rPr>
      </w:pPr>
      <w:r w:rsidRPr="00E630B2">
        <w:rPr>
          <w:sz w:val="28"/>
          <w:szCs w:val="28"/>
        </w:rPr>
        <w:t>Discover</w:t>
      </w:r>
      <w:r w:rsidR="006B6E53">
        <w:rPr>
          <w:sz w:val="28"/>
          <w:szCs w:val="28"/>
        </w:rPr>
        <w:t xml:space="preserve"> the</w:t>
      </w:r>
      <w:r w:rsidRPr="00E630B2">
        <w:rPr>
          <w:sz w:val="28"/>
          <w:szCs w:val="28"/>
        </w:rPr>
        <w:t xml:space="preserve"> </w:t>
      </w:r>
      <w:r w:rsidR="00A13717" w:rsidRPr="00E630B2">
        <w:rPr>
          <w:sz w:val="28"/>
          <w:szCs w:val="28"/>
        </w:rPr>
        <w:t xml:space="preserve">details necessary for effective CRM discussions. </w:t>
      </w:r>
      <w:r w:rsidR="0009337C" w:rsidRPr="00E630B2">
        <w:rPr>
          <w:sz w:val="28"/>
          <w:szCs w:val="28"/>
        </w:rPr>
        <w:t>Understanding the c</w:t>
      </w:r>
      <w:r w:rsidR="0060010F" w:rsidRPr="00E630B2">
        <w:rPr>
          <w:sz w:val="28"/>
          <w:szCs w:val="28"/>
        </w:rPr>
        <w:t xml:space="preserve">urrent data environment is </w:t>
      </w:r>
      <w:r w:rsidR="005D7C8B" w:rsidRPr="00E630B2">
        <w:rPr>
          <w:sz w:val="28"/>
          <w:szCs w:val="28"/>
        </w:rPr>
        <w:t>how you store and utilize your contacts, history</w:t>
      </w:r>
      <w:r w:rsidR="002510A6">
        <w:rPr>
          <w:sz w:val="28"/>
          <w:szCs w:val="28"/>
        </w:rPr>
        <w:t>,</w:t>
      </w:r>
      <w:r w:rsidR="005D7C8B" w:rsidRPr="00E630B2">
        <w:rPr>
          <w:sz w:val="28"/>
          <w:szCs w:val="28"/>
        </w:rPr>
        <w:t xml:space="preserve"> and associated sales pipeline. </w:t>
      </w:r>
    </w:p>
    <w:p w14:paraId="53128E12" w14:textId="464BF31D" w:rsidR="005D7C8B" w:rsidRDefault="005D7C8B" w:rsidP="0060010F">
      <w:pPr>
        <w:rPr>
          <w:sz w:val="28"/>
          <w:szCs w:val="28"/>
        </w:rPr>
      </w:pPr>
      <w:r w:rsidRPr="00E630B2">
        <w:rPr>
          <w:sz w:val="28"/>
          <w:szCs w:val="28"/>
        </w:rPr>
        <w:t xml:space="preserve">Describe your current environment: (examples – a contact manager or </w:t>
      </w:r>
      <w:r w:rsidR="002510A6">
        <w:rPr>
          <w:sz w:val="28"/>
          <w:szCs w:val="28"/>
        </w:rPr>
        <w:t>CRM</w:t>
      </w:r>
      <w:r w:rsidRPr="00E630B2">
        <w:rPr>
          <w:sz w:val="28"/>
          <w:szCs w:val="28"/>
        </w:rPr>
        <w:t xml:space="preserve">, excel documents, outlook or </w:t>
      </w:r>
      <w:r w:rsidR="00160E6D" w:rsidRPr="00E630B2">
        <w:rPr>
          <w:sz w:val="28"/>
          <w:szCs w:val="28"/>
        </w:rPr>
        <w:t>any other methods)</w:t>
      </w:r>
    </w:p>
    <w:p w14:paraId="38D810A6" w14:textId="33095FA1" w:rsidR="00B92523" w:rsidRDefault="00B92523" w:rsidP="0060010F">
      <w:pPr>
        <w:rPr>
          <w:sz w:val="28"/>
          <w:szCs w:val="28"/>
        </w:rPr>
      </w:pPr>
    </w:p>
    <w:p w14:paraId="09A661AF" w14:textId="70D584AE" w:rsidR="00A2521C" w:rsidRDefault="00A2521C" w:rsidP="00A2521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521C">
        <w:rPr>
          <w:sz w:val="28"/>
          <w:szCs w:val="28"/>
        </w:rPr>
        <w:t>Do you</w:t>
      </w:r>
      <w:r w:rsidR="00F739DD">
        <w:rPr>
          <w:sz w:val="28"/>
          <w:szCs w:val="28"/>
        </w:rPr>
        <w:t xml:space="preserve"> currently </w:t>
      </w:r>
      <w:r w:rsidRPr="00A2521C">
        <w:rPr>
          <w:sz w:val="28"/>
          <w:szCs w:val="28"/>
        </w:rPr>
        <w:t>have a CRM</w:t>
      </w:r>
      <w:r w:rsidR="00A61BF3">
        <w:rPr>
          <w:sz w:val="28"/>
          <w:szCs w:val="28"/>
        </w:rPr>
        <w:t>?</w:t>
      </w:r>
    </w:p>
    <w:p w14:paraId="7D47924A" w14:textId="2A42A5F1" w:rsidR="00A2521C" w:rsidRDefault="00FE69DE" w:rsidP="00A252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did you last address your data and process?</w:t>
      </w:r>
    </w:p>
    <w:p w14:paraId="75368924" w14:textId="29D9FAFD" w:rsidR="00FE69DE" w:rsidRDefault="00C82660" w:rsidP="00A252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organization </w:t>
      </w:r>
      <w:r w:rsidR="002510A6">
        <w:rPr>
          <w:sz w:val="28"/>
          <w:szCs w:val="28"/>
        </w:rPr>
        <w:t>require</w:t>
      </w:r>
      <w:r>
        <w:rPr>
          <w:sz w:val="28"/>
          <w:szCs w:val="28"/>
        </w:rPr>
        <w:t xml:space="preserve"> improving your revenue activities?</w:t>
      </w:r>
    </w:p>
    <w:p w14:paraId="05348F93" w14:textId="237EF305" w:rsidR="00C82660" w:rsidRPr="00A2521C" w:rsidRDefault="00A61BF3" w:rsidP="00A252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will you measure your </w:t>
      </w:r>
      <w:r w:rsidR="00B92599">
        <w:rPr>
          <w:sz w:val="28"/>
          <w:szCs w:val="28"/>
        </w:rPr>
        <w:t>ROI?</w:t>
      </w:r>
    </w:p>
    <w:p w14:paraId="68B32905" w14:textId="77777777" w:rsidR="00A2521C" w:rsidRPr="00E630B2" w:rsidRDefault="00A2521C" w:rsidP="0060010F">
      <w:pPr>
        <w:rPr>
          <w:sz w:val="28"/>
          <w:szCs w:val="28"/>
        </w:rPr>
      </w:pPr>
    </w:p>
    <w:p w14:paraId="1672F63E" w14:textId="30933D5A" w:rsidR="00160E6D" w:rsidRPr="00E630B2" w:rsidRDefault="00160E6D" w:rsidP="0060010F">
      <w:pPr>
        <w:rPr>
          <w:sz w:val="28"/>
          <w:szCs w:val="28"/>
        </w:rPr>
      </w:pPr>
      <w:r w:rsidRPr="00E630B2">
        <w:rPr>
          <w:sz w:val="28"/>
          <w:szCs w:val="28"/>
        </w:rPr>
        <w:t xml:space="preserve">The primary </w:t>
      </w:r>
      <w:r w:rsidR="00E24CE7" w:rsidRPr="00E630B2">
        <w:rPr>
          <w:sz w:val="28"/>
          <w:szCs w:val="28"/>
        </w:rPr>
        <w:t>cause</w:t>
      </w:r>
      <w:r w:rsidRPr="00E630B2">
        <w:rPr>
          <w:sz w:val="28"/>
          <w:szCs w:val="28"/>
        </w:rPr>
        <w:t xml:space="preserve">(s) </w:t>
      </w:r>
      <w:r w:rsidR="00C55F70" w:rsidRPr="00E630B2">
        <w:rPr>
          <w:sz w:val="28"/>
          <w:szCs w:val="28"/>
        </w:rPr>
        <w:t xml:space="preserve">that </w:t>
      </w:r>
      <w:r w:rsidR="009764D3" w:rsidRPr="00E630B2">
        <w:rPr>
          <w:sz w:val="28"/>
          <w:szCs w:val="28"/>
        </w:rPr>
        <w:t xml:space="preserve">need to </w:t>
      </w:r>
      <w:r w:rsidR="008F5F46" w:rsidRPr="00E630B2">
        <w:rPr>
          <w:sz w:val="28"/>
          <w:szCs w:val="28"/>
        </w:rPr>
        <w:t xml:space="preserve">be addressed </w:t>
      </w:r>
      <w:r w:rsidR="00475FA2">
        <w:rPr>
          <w:sz w:val="28"/>
          <w:szCs w:val="28"/>
        </w:rPr>
        <w:t>requir</w:t>
      </w:r>
      <w:r w:rsidR="008F0EC3">
        <w:rPr>
          <w:sz w:val="28"/>
          <w:szCs w:val="28"/>
        </w:rPr>
        <w:t>ing</w:t>
      </w:r>
      <w:r w:rsidR="008F5F46" w:rsidRPr="00E630B2">
        <w:rPr>
          <w:sz w:val="28"/>
          <w:szCs w:val="28"/>
        </w:rPr>
        <w:t xml:space="preserve"> your</w:t>
      </w:r>
      <w:r w:rsidRPr="00E630B2">
        <w:rPr>
          <w:sz w:val="28"/>
          <w:szCs w:val="28"/>
        </w:rPr>
        <w:t xml:space="preserve"> </w:t>
      </w:r>
      <w:r w:rsidR="00E24CE7" w:rsidRPr="00E630B2">
        <w:rPr>
          <w:sz w:val="28"/>
          <w:szCs w:val="28"/>
        </w:rPr>
        <w:t xml:space="preserve">need </w:t>
      </w:r>
      <w:r w:rsidR="00107BCB" w:rsidRPr="00E630B2">
        <w:rPr>
          <w:sz w:val="28"/>
          <w:szCs w:val="28"/>
        </w:rPr>
        <w:t xml:space="preserve">for </w:t>
      </w:r>
      <w:r w:rsidRPr="00E630B2">
        <w:rPr>
          <w:sz w:val="28"/>
          <w:szCs w:val="28"/>
        </w:rPr>
        <w:t xml:space="preserve">implementation of a full CRM. (circle those </w:t>
      </w:r>
      <w:r w:rsidR="00544C4D" w:rsidRPr="00E630B2">
        <w:rPr>
          <w:sz w:val="28"/>
          <w:szCs w:val="28"/>
        </w:rPr>
        <w:t xml:space="preserve">areas </w:t>
      </w:r>
      <w:r w:rsidRPr="00E630B2">
        <w:rPr>
          <w:sz w:val="28"/>
          <w:szCs w:val="28"/>
        </w:rPr>
        <w:t>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0E6D" w:rsidRPr="00E630B2" w14:paraId="456AD37B" w14:textId="77777777" w:rsidTr="00280EFC">
        <w:tc>
          <w:tcPr>
            <w:tcW w:w="3116" w:type="dxa"/>
          </w:tcPr>
          <w:p w14:paraId="2E332288" w14:textId="043E22D4" w:rsidR="00160E6D" w:rsidRPr="00E630B2" w:rsidRDefault="00160E6D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Data Visibility</w:t>
            </w:r>
          </w:p>
        </w:tc>
        <w:tc>
          <w:tcPr>
            <w:tcW w:w="3117" w:type="dxa"/>
          </w:tcPr>
          <w:p w14:paraId="7AC086DB" w14:textId="72F84FA9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Data Cleaning</w:t>
            </w:r>
          </w:p>
        </w:tc>
        <w:tc>
          <w:tcPr>
            <w:tcW w:w="3117" w:type="dxa"/>
          </w:tcPr>
          <w:p w14:paraId="47027C64" w14:textId="1DD3581F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Outlook Integration</w:t>
            </w:r>
          </w:p>
        </w:tc>
      </w:tr>
      <w:tr w:rsidR="00160E6D" w:rsidRPr="00E630B2" w14:paraId="1D515C7C" w14:textId="77777777" w:rsidTr="00280EFC">
        <w:tc>
          <w:tcPr>
            <w:tcW w:w="3116" w:type="dxa"/>
          </w:tcPr>
          <w:p w14:paraId="2E3FF6A4" w14:textId="30F8BE7D" w:rsidR="00160E6D" w:rsidRPr="00E630B2" w:rsidRDefault="00160E6D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 xml:space="preserve">Notes </w:t>
            </w:r>
          </w:p>
        </w:tc>
        <w:tc>
          <w:tcPr>
            <w:tcW w:w="3117" w:type="dxa"/>
          </w:tcPr>
          <w:p w14:paraId="66E5CD10" w14:textId="0A899144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Mobile access</w:t>
            </w:r>
          </w:p>
        </w:tc>
        <w:tc>
          <w:tcPr>
            <w:tcW w:w="3117" w:type="dxa"/>
          </w:tcPr>
          <w:p w14:paraId="18F8D6B3" w14:textId="3B4C9742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 xml:space="preserve">Customer Life Cycle </w:t>
            </w:r>
          </w:p>
        </w:tc>
      </w:tr>
      <w:tr w:rsidR="00160E6D" w:rsidRPr="00E630B2" w14:paraId="73EA5917" w14:textId="77777777" w:rsidTr="00280EFC">
        <w:tc>
          <w:tcPr>
            <w:tcW w:w="3116" w:type="dxa"/>
          </w:tcPr>
          <w:p w14:paraId="5555B126" w14:textId="6334C96A" w:rsidR="00160E6D" w:rsidRPr="00E630B2" w:rsidRDefault="00160E6D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Cross</w:t>
            </w:r>
            <w:r w:rsidR="002510A6">
              <w:rPr>
                <w:sz w:val="28"/>
                <w:szCs w:val="28"/>
              </w:rPr>
              <w:t>-</w:t>
            </w:r>
            <w:r w:rsidRPr="00E630B2">
              <w:rPr>
                <w:sz w:val="28"/>
                <w:szCs w:val="28"/>
              </w:rPr>
              <w:t>Selling</w:t>
            </w:r>
          </w:p>
        </w:tc>
        <w:tc>
          <w:tcPr>
            <w:tcW w:w="3117" w:type="dxa"/>
          </w:tcPr>
          <w:p w14:paraId="5379F02C" w14:textId="2A72997A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Email Marketing</w:t>
            </w:r>
          </w:p>
        </w:tc>
        <w:tc>
          <w:tcPr>
            <w:tcW w:w="3117" w:type="dxa"/>
          </w:tcPr>
          <w:p w14:paraId="07FF9B02" w14:textId="76B0127D" w:rsidR="00160E6D" w:rsidRPr="00E630B2" w:rsidRDefault="00280EFC" w:rsidP="0060010F">
            <w:pPr>
              <w:rPr>
                <w:sz w:val="28"/>
                <w:szCs w:val="28"/>
              </w:rPr>
            </w:pPr>
            <w:r w:rsidRPr="00E630B2">
              <w:rPr>
                <w:sz w:val="28"/>
                <w:szCs w:val="28"/>
              </w:rPr>
              <w:t>Future Growth</w:t>
            </w:r>
          </w:p>
        </w:tc>
      </w:tr>
      <w:tr w:rsidR="009C5DFC" w:rsidRPr="00E630B2" w14:paraId="58FAE7DB" w14:textId="77777777" w:rsidTr="00280EFC">
        <w:tc>
          <w:tcPr>
            <w:tcW w:w="3116" w:type="dxa"/>
          </w:tcPr>
          <w:p w14:paraId="16DF22C3" w14:textId="3EA964A3" w:rsidR="009C5DFC" w:rsidRPr="00E630B2" w:rsidRDefault="008F0EC3" w:rsidP="0060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Pipeline</w:t>
            </w:r>
          </w:p>
        </w:tc>
        <w:tc>
          <w:tcPr>
            <w:tcW w:w="3117" w:type="dxa"/>
          </w:tcPr>
          <w:p w14:paraId="09455681" w14:textId="36FD70D4" w:rsidR="009C5DFC" w:rsidRPr="00E630B2" w:rsidRDefault="000D5D48" w:rsidP="0060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Reporting</w:t>
            </w:r>
          </w:p>
        </w:tc>
        <w:tc>
          <w:tcPr>
            <w:tcW w:w="3117" w:type="dxa"/>
          </w:tcPr>
          <w:p w14:paraId="4414472A" w14:textId="3B0E0468" w:rsidR="009C5DFC" w:rsidRPr="00E630B2" w:rsidRDefault="000D5D48" w:rsidP="0060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Management</w:t>
            </w:r>
          </w:p>
        </w:tc>
      </w:tr>
    </w:tbl>
    <w:p w14:paraId="6A1776CB" w14:textId="77777777" w:rsidR="00160E6D" w:rsidRPr="00E630B2" w:rsidRDefault="00160E6D" w:rsidP="0060010F">
      <w:pPr>
        <w:rPr>
          <w:sz w:val="28"/>
          <w:szCs w:val="28"/>
        </w:rPr>
      </w:pPr>
    </w:p>
    <w:p w14:paraId="3634B171" w14:textId="759334C3" w:rsidR="00280EFC" w:rsidRPr="00E630B2" w:rsidRDefault="00280EFC" w:rsidP="0060010F">
      <w:pPr>
        <w:rPr>
          <w:sz w:val="28"/>
          <w:szCs w:val="28"/>
        </w:rPr>
      </w:pPr>
      <w:r w:rsidRPr="00E630B2">
        <w:rPr>
          <w:sz w:val="28"/>
          <w:szCs w:val="28"/>
        </w:rPr>
        <w:t xml:space="preserve">Comments and </w:t>
      </w:r>
      <w:r w:rsidR="00107BCB" w:rsidRPr="00E630B2">
        <w:rPr>
          <w:sz w:val="28"/>
          <w:szCs w:val="28"/>
        </w:rPr>
        <w:t xml:space="preserve">additional </w:t>
      </w:r>
      <w:r w:rsidRPr="00E630B2">
        <w:rPr>
          <w:sz w:val="28"/>
          <w:szCs w:val="28"/>
        </w:rPr>
        <w:t xml:space="preserve">detail: </w:t>
      </w:r>
    </w:p>
    <w:p w14:paraId="26FEABF6" w14:textId="1E87FE71" w:rsidR="00160E6D" w:rsidRDefault="00280EFC" w:rsidP="0060010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419CA2B" w14:textId="77777777" w:rsidR="001077F5" w:rsidRDefault="001077F5" w:rsidP="00167358">
      <w:pPr>
        <w:rPr>
          <w:rFonts w:ascii="Tahoma" w:hAnsi="Tahoma" w:cs="Tahoma"/>
          <w:color w:val="3A376C"/>
          <w:sz w:val="48"/>
          <w:szCs w:val="48"/>
        </w:rPr>
      </w:pPr>
    </w:p>
    <w:p w14:paraId="62F2A416" w14:textId="77777777" w:rsidR="001077F5" w:rsidRDefault="001077F5" w:rsidP="00167358">
      <w:pPr>
        <w:rPr>
          <w:rFonts w:ascii="Tahoma" w:hAnsi="Tahoma" w:cs="Tahoma"/>
          <w:color w:val="3A376C"/>
          <w:sz w:val="48"/>
          <w:szCs w:val="48"/>
        </w:rPr>
      </w:pPr>
    </w:p>
    <w:p w14:paraId="0704BC33" w14:textId="77777777" w:rsidR="001077F5" w:rsidRDefault="001077F5">
      <w:pPr>
        <w:rPr>
          <w:rFonts w:ascii="Tahoma" w:hAnsi="Tahoma" w:cs="Tahoma"/>
          <w:color w:val="3A376C"/>
          <w:sz w:val="48"/>
          <w:szCs w:val="48"/>
        </w:rPr>
      </w:pPr>
      <w:r>
        <w:rPr>
          <w:rFonts w:ascii="Tahoma" w:hAnsi="Tahoma" w:cs="Tahoma"/>
          <w:color w:val="3A376C"/>
          <w:sz w:val="48"/>
          <w:szCs w:val="48"/>
        </w:rPr>
        <w:br w:type="page"/>
      </w:r>
    </w:p>
    <w:p w14:paraId="6DD12A3F" w14:textId="118DC67F" w:rsidR="00167358" w:rsidRPr="0055113B" w:rsidRDefault="00167358" w:rsidP="00167358">
      <w:pPr>
        <w:rPr>
          <w:rFonts w:ascii="Tahoma" w:hAnsi="Tahoma" w:cs="Tahoma"/>
          <w:color w:val="3A376C"/>
          <w:sz w:val="48"/>
          <w:szCs w:val="48"/>
        </w:rPr>
      </w:pPr>
      <w:r w:rsidRPr="0055113B">
        <w:rPr>
          <w:rFonts w:ascii="Tahoma" w:hAnsi="Tahoma" w:cs="Tahoma"/>
          <w:color w:val="3A376C"/>
          <w:sz w:val="48"/>
          <w:szCs w:val="48"/>
        </w:rPr>
        <w:lastRenderedPageBreak/>
        <w:t>STE</w:t>
      </w:r>
      <w:r w:rsidR="001965F6" w:rsidRPr="0055113B">
        <w:rPr>
          <w:rFonts w:ascii="Tahoma" w:hAnsi="Tahoma" w:cs="Tahoma"/>
          <w:color w:val="3A376C"/>
          <w:sz w:val="48"/>
          <w:szCs w:val="48"/>
        </w:rPr>
        <w:t>P</w:t>
      </w:r>
      <w:r w:rsidRPr="0055113B">
        <w:rPr>
          <w:rFonts w:ascii="Tahoma" w:hAnsi="Tahoma" w:cs="Tahoma"/>
          <w:color w:val="3A376C"/>
          <w:sz w:val="48"/>
          <w:szCs w:val="48"/>
        </w:rPr>
        <w:t xml:space="preserve"> III</w:t>
      </w:r>
    </w:p>
    <w:p w14:paraId="64D590AE" w14:textId="7B1FD6EC" w:rsidR="00BB1455" w:rsidRPr="001077F5" w:rsidRDefault="0087734A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 xml:space="preserve">Create </w:t>
      </w:r>
      <w:r w:rsidR="00144E88">
        <w:rPr>
          <w:sz w:val="28"/>
          <w:szCs w:val="28"/>
        </w:rPr>
        <w:t xml:space="preserve">a </w:t>
      </w:r>
      <w:r w:rsidRPr="001077F5">
        <w:rPr>
          <w:sz w:val="28"/>
          <w:szCs w:val="28"/>
        </w:rPr>
        <w:t xml:space="preserve">list </w:t>
      </w:r>
      <w:r w:rsidR="00144E88">
        <w:rPr>
          <w:sz w:val="28"/>
          <w:szCs w:val="28"/>
        </w:rPr>
        <w:t>of features and functions</w:t>
      </w:r>
      <w:r w:rsidR="002510A6">
        <w:rPr>
          <w:sz w:val="28"/>
          <w:szCs w:val="28"/>
        </w:rPr>
        <w:t>,</w:t>
      </w:r>
      <w:r w:rsidR="00144E88">
        <w:rPr>
          <w:sz w:val="28"/>
          <w:szCs w:val="28"/>
        </w:rPr>
        <w:t xml:space="preserve"> </w:t>
      </w:r>
      <w:r w:rsidRPr="001077F5">
        <w:rPr>
          <w:sz w:val="28"/>
          <w:szCs w:val="28"/>
        </w:rPr>
        <w:t>allowing you to compare CRM applications</w:t>
      </w:r>
      <w:r w:rsidR="00BB1455" w:rsidRPr="001077F5">
        <w:rPr>
          <w:sz w:val="28"/>
          <w:szCs w:val="28"/>
        </w:rPr>
        <w:t>.</w:t>
      </w:r>
      <w:r w:rsidR="001822DF" w:rsidRPr="001077F5">
        <w:rPr>
          <w:sz w:val="28"/>
          <w:szCs w:val="28"/>
        </w:rPr>
        <w:t xml:space="preserve"> Some areas to consider tracking</w:t>
      </w:r>
      <w:r w:rsidR="006E5B50" w:rsidRPr="001077F5">
        <w:rPr>
          <w:sz w:val="28"/>
          <w:szCs w:val="28"/>
        </w:rPr>
        <w:t xml:space="preserve"> product</w:t>
      </w:r>
      <w:r w:rsidR="000C2A0D">
        <w:rPr>
          <w:sz w:val="28"/>
          <w:szCs w:val="28"/>
        </w:rPr>
        <w:t xml:space="preserve"> capabilities</w:t>
      </w:r>
      <w:r w:rsidR="00F0498E" w:rsidRPr="001077F5">
        <w:rPr>
          <w:sz w:val="28"/>
          <w:szCs w:val="28"/>
        </w:rPr>
        <w:t xml:space="preserve"> for evaluation</w:t>
      </w:r>
      <w:r w:rsidR="001822DF" w:rsidRPr="001077F5">
        <w:rPr>
          <w:sz w:val="28"/>
          <w:szCs w:val="28"/>
        </w:rPr>
        <w:t>;</w:t>
      </w:r>
    </w:p>
    <w:p w14:paraId="32A440A4" w14:textId="045AA6D9" w:rsidR="00167358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Mobile</w:t>
      </w:r>
      <w:r w:rsidR="00F0498E" w:rsidRPr="001077F5">
        <w:rPr>
          <w:sz w:val="28"/>
          <w:szCs w:val="28"/>
        </w:rPr>
        <w:t xml:space="preserve"> App</w:t>
      </w:r>
      <w:r w:rsidR="00F34D52" w:rsidRPr="001077F5">
        <w:rPr>
          <w:sz w:val="28"/>
          <w:szCs w:val="28"/>
        </w:rPr>
        <w:t xml:space="preserve"> </w:t>
      </w:r>
    </w:p>
    <w:p w14:paraId="3A87DC2F" w14:textId="095268EB" w:rsidR="00167358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Administrative Features</w:t>
      </w:r>
    </w:p>
    <w:p w14:paraId="398FB76B" w14:textId="304F72BB" w:rsidR="00CF16B3" w:rsidRDefault="00CF16B3" w:rsidP="001673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066A7">
        <w:rPr>
          <w:sz w:val="28"/>
          <w:szCs w:val="28"/>
        </w:rPr>
        <w:t>User Manager</w:t>
      </w:r>
    </w:p>
    <w:p w14:paraId="6B349E14" w14:textId="77777777" w:rsidR="008066A7" w:rsidRDefault="008066A7" w:rsidP="00167358">
      <w:pPr>
        <w:rPr>
          <w:sz w:val="28"/>
          <w:szCs w:val="28"/>
        </w:rPr>
      </w:pPr>
      <w:r>
        <w:rPr>
          <w:sz w:val="28"/>
          <w:szCs w:val="28"/>
        </w:rPr>
        <w:tab/>
        <w:t>Database Control</w:t>
      </w:r>
    </w:p>
    <w:p w14:paraId="159362E7" w14:textId="77777777" w:rsidR="00594F4D" w:rsidRDefault="008066A7" w:rsidP="001673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67E85">
        <w:rPr>
          <w:sz w:val="28"/>
          <w:szCs w:val="28"/>
        </w:rPr>
        <w:t>Permissions</w:t>
      </w:r>
    </w:p>
    <w:p w14:paraId="72F13324" w14:textId="44AE1893" w:rsidR="008066A7" w:rsidRPr="001077F5" w:rsidRDefault="00DA4D4D" w:rsidP="00167358">
      <w:pPr>
        <w:rPr>
          <w:sz w:val="28"/>
          <w:szCs w:val="28"/>
        </w:rPr>
      </w:pPr>
      <w:r>
        <w:rPr>
          <w:sz w:val="28"/>
          <w:szCs w:val="28"/>
        </w:rPr>
        <w:t>Outlook</w:t>
      </w:r>
      <w:r w:rsidR="00FE1CDA">
        <w:rPr>
          <w:sz w:val="28"/>
          <w:szCs w:val="28"/>
        </w:rPr>
        <w:t xml:space="preserve"> /IMAP</w:t>
      </w:r>
      <w:r w:rsidR="00981EDC">
        <w:rPr>
          <w:sz w:val="28"/>
          <w:szCs w:val="28"/>
        </w:rPr>
        <w:t xml:space="preserve"> </w:t>
      </w:r>
      <w:r w:rsidR="00594F4D">
        <w:rPr>
          <w:sz w:val="28"/>
          <w:szCs w:val="28"/>
        </w:rPr>
        <w:t>Integration</w:t>
      </w:r>
    </w:p>
    <w:p w14:paraId="0916C920" w14:textId="72D652BB" w:rsidR="00167358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Analytics</w:t>
      </w:r>
    </w:p>
    <w:p w14:paraId="2330B371" w14:textId="51D91697" w:rsidR="00267E85" w:rsidRPr="001077F5" w:rsidRDefault="00267E85" w:rsidP="00167358">
      <w:pPr>
        <w:rPr>
          <w:sz w:val="28"/>
          <w:szCs w:val="28"/>
        </w:rPr>
      </w:pPr>
      <w:r>
        <w:rPr>
          <w:sz w:val="28"/>
          <w:szCs w:val="28"/>
        </w:rPr>
        <w:t>Reporting</w:t>
      </w:r>
    </w:p>
    <w:p w14:paraId="4A2E8021" w14:textId="77777777" w:rsidR="00167358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Collaboration</w:t>
      </w:r>
    </w:p>
    <w:p w14:paraId="74F651F8" w14:textId="77777777" w:rsidR="00167358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Customer Service</w:t>
      </w:r>
    </w:p>
    <w:p w14:paraId="28B38B16" w14:textId="77777777" w:rsidR="00167358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Marketing Automation</w:t>
      </w:r>
    </w:p>
    <w:p w14:paraId="0AEB855D" w14:textId="65753F39" w:rsidR="00167358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Productivity</w:t>
      </w:r>
    </w:p>
    <w:p w14:paraId="5E075196" w14:textId="7A62ACC3" w:rsidR="00CA1760" w:rsidRPr="001077F5" w:rsidRDefault="00990509" w:rsidP="00167358">
      <w:pPr>
        <w:rPr>
          <w:sz w:val="28"/>
          <w:szCs w:val="28"/>
        </w:rPr>
      </w:pPr>
      <w:r>
        <w:rPr>
          <w:sz w:val="28"/>
          <w:szCs w:val="28"/>
        </w:rPr>
        <w:t xml:space="preserve">Pipeline </w:t>
      </w:r>
    </w:p>
    <w:p w14:paraId="0868075F" w14:textId="77777777" w:rsidR="00167358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Sales Automation</w:t>
      </w:r>
    </w:p>
    <w:p w14:paraId="7323A74F" w14:textId="5304D249" w:rsidR="006209B7" w:rsidRPr="001077F5" w:rsidRDefault="00167358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Third</w:t>
      </w:r>
      <w:r w:rsidR="002510A6">
        <w:rPr>
          <w:sz w:val="28"/>
          <w:szCs w:val="28"/>
        </w:rPr>
        <w:t>-</w:t>
      </w:r>
      <w:r w:rsidRPr="001077F5">
        <w:rPr>
          <w:sz w:val="28"/>
          <w:szCs w:val="28"/>
        </w:rPr>
        <w:t>Party Integrations</w:t>
      </w:r>
    </w:p>
    <w:p w14:paraId="5C8BA838" w14:textId="0D028E05" w:rsidR="00806E21" w:rsidRPr="001077F5" w:rsidRDefault="00806E21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Public / extra-net web</w:t>
      </w:r>
    </w:p>
    <w:p w14:paraId="61BD4A9D" w14:textId="35E45947" w:rsidR="000D0836" w:rsidRPr="001077F5" w:rsidRDefault="00D65BB6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Fee Structure</w:t>
      </w:r>
      <w:r w:rsidR="00326389" w:rsidRPr="001077F5">
        <w:rPr>
          <w:sz w:val="28"/>
          <w:szCs w:val="28"/>
        </w:rPr>
        <w:t xml:space="preserve"> / per seat</w:t>
      </w:r>
    </w:p>
    <w:p w14:paraId="1441D662" w14:textId="71B3906A" w:rsidR="000D0836" w:rsidRPr="001077F5" w:rsidRDefault="002C0D00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Monthly or annual payment</w:t>
      </w:r>
    </w:p>
    <w:p w14:paraId="360F01CD" w14:textId="5314D85D" w:rsidR="00D65BB6" w:rsidRPr="001077F5" w:rsidRDefault="00326389" w:rsidP="00167358">
      <w:pPr>
        <w:rPr>
          <w:sz w:val="28"/>
          <w:szCs w:val="28"/>
        </w:rPr>
      </w:pPr>
      <w:r w:rsidRPr="001077F5">
        <w:rPr>
          <w:sz w:val="28"/>
          <w:szCs w:val="28"/>
        </w:rPr>
        <w:t>Implementation Costs</w:t>
      </w:r>
    </w:p>
    <w:p w14:paraId="5C476DDE" w14:textId="2F3035F2" w:rsidR="00990509" w:rsidRDefault="000D0836">
      <w:pPr>
        <w:rPr>
          <w:sz w:val="28"/>
          <w:szCs w:val="28"/>
        </w:rPr>
      </w:pPr>
      <w:r w:rsidRPr="001077F5">
        <w:rPr>
          <w:sz w:val="28"/>
          <w:szCs w:val="28"/>
        </w:rPr>
        <w:t>Data Migration</w:t>
      </w:r>
    </w:p>
    <w:p w14:paraId="46917984" w14:textId="77777777" w:rsidR="002E791E" w:rsidRDefault="000F244D">
      <w:pPr>
        <w:rPr>
          <w:sz w:val="28"/>
          <w:szCs w:val="28"/>
        </w:rPr>
      </w:pPr>
      <w:r>
        <w:rPr>
          <w:sz w:val="28"/>
          <w:szCs w:val="28"/>
        </w:rPr>
        <w:t>Project Management</w:t>
      </w:r>
    </w:p>
    <w:p w14:paraId="4573501E" w14:textId="77777777" w:rsidR="002E791E" w:rsidRDefault="00990509">
      <w:pPr>
        <w:rPr>
          <w:sz w:val="28"/>
          <w:szCs w:val="28"/>
        </w:rPr>
      </w:pPr>
      <w:r w:rsidRPr="00990509">
        <w:rPr>
          <w:sz w:val="28"/>
          <w:szCs w:val="28"/>
        </w:rPr>
        <w:t>Security</w:t>
      </w:r>
    </w:p>
    <w:p w14:paraId="47CA9DA2" w14:textId="628FE5E4" w:rsidR="00AD39A0" w:rsidRPr="00990509" w:rsidRDefault="002E791E">
      <w:pPr>
        <w:rPr>
          <w:sz w:val="28"/>
          <w:szCs w:val="28"/>
        </w:rPr>
      </w:pPr>
      <w:r>
        <w:rPr>
          <w:sz w:val="28"/>
          <w:szCs w:val="28"/>
        </w:rPr>
        <w:t>Compliance</w:t>
      </w:r>
      <w:r w:rsidR="00AD39A0" w:rsidRPr="000866BB">
        <w:rPr>
          <w:sz w:val="28"/>
          <w:szCs w:val="28"/>
        </w:rPr>
        <w:br w:type="page"/>
      </w:r>
    </w:p>
    <w:p w14:paraId="473EDDEC" w14:textId="19BFCE0B" w:rsidR="00806E21" w:rsidRPr="0055113B" w:rsidRDefault="009B58EA" w:rsidP="00167358">
      <w:pPr>
        <w:rPr>
          <w:rFonts w:ascii="Tahoma" w:hAnsi="Tahoma" w:cs="Tahoma"/>
          <w:color w:val="3A376C"/>
          <w:sz w:val="48"/>
          <w:szCs w:val="48"/>
        </w:rPr>
      </w:pPr>
      <w:r w:rsidRPr="0055113B">
        <w:rPr>
          <w:rFonts w:ascii="Tahoma" w:hAnsi="Tahoma" w:cs="Tahoma"/>
          <w:color w:val="3A376C"/>
          <w:sz w:val="48"/>
          <w:szCs w:val="48"/>
        </w:rPr>
        <w:lastRenderedPageBreak/>
        <w:t>STEP IV</w:t>
      </w:r>
    </w:p>
    <w:p w14:paraId="6700F420" w14:textId="19CD1C0F" w:rsidR="00CB10C6" w:rsidRPr="00B41B81" w:rsidRDefault="00294779" w:rsidP="00167358">
      <w:p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softHyphen/>
      </w:r>
      <w:r w:rsidRPr="00B41B81">
        <w:rPr>
          <w:rFonts w:cstheme="minorHAnsi"/>
          <w:sz w:val="28"/>
          <w:szCs w:val="28"/>
        </w:rPr>
        <w:softHyphen/>
      </w:r>
      <w:r w:rsidRPr="00B41B81">
        <w:rPr>
          <w:rFonts w:cstheme="minorHAnsi"/>
          <w:sz w:val="28"/>
          <w:szCs w:val="28"/>
        </w:rPr>
        <w:softHyphen/>
      </w:r>
      <w:r w:rsidRPr="00B41B81">
        <w:rPr>
          <w:rFonts w:cstheme="minorHAnsi"/>
          <w:sz w:val="28"/>
          <w:szCs w:val="28"/>
        </w:rPr>
        <w:softHyphen/>
      </w:r>
      <w:r w:rsidR="00387EBD" w:rsidRPr="00B41B81">
        <w:rPr>
          <w:rFonts w:cstheme="minorHAnsi"/>
          <w:sz w:val="28"/>
          <w:szCs w:val="28"/>
        </w:rPr>
        <w:t xml:space="preserve">After </w:t>
      </w:r>
      <w:r w:rsidR="0057313C" w:rsidRPr="00B41B81">
        <w:rPr>
          <w:rFonts w:cstheme="minorHAnsi"/>
          <w:sz w:val="28"/>
          <w:szCs w:val="28"/>
        </w:rPr>
        <w:t xml:space="preserve">completing and reviewing </w:t>
      </w:r>
      <w:r w:rsidR="002510A6">
        <w:rPr>
          <w:rFonts w:cstheme="minorHAnsi"/>
          <w:sz w:val="28"/>
          <w:szCs w:val="28"/>
        </w:rPr>
        <w:t xml:space="preserve">all </w:t>
      </w:r>
      <w:r w:rsidR="00940D8F" w:rsidRPr="00B41B81">
        <w:rPr>
          <w:rFonts w:cstheme="minorHAnsi"/>
          <w:sz w:val="28"/>
          <w:szCs w:val="28"/>
        </w:rPr>
        <w:t>competing CRM’s</w:t>
      </w:r>
      <w:r w:rsidR="00B46F0B" w:rsidRPr="00B41B81">
        <w:rPr>
          <w:rFonts w:cstheme="minorHAnsi"/>
          <w:sz w:val="28"/>
          <w:szCs w:val="28"/>
        </w:rPr>
        <w:t xml:space="preserve">, it is time </w:t>
      </w:r>
      <w:r w:rsidR="00C70E28" w:rsidRPr="00B41B81">
        <w:rPr>
          <w:rFonts w:cstheme="minorHAnsi"/>
          <w:sz w:val="28"/>
          <w:szCs w:val="28"/>
        </w:rPr>
        <w:t>for selecting a vendor.</w:t>
      </w:r>
      <w:r w:rsidR="00CB10C6" w:rsidRPr="00B41B81">
        <w:rPr>
          <w:rFonts w:cstheme="minorHAnsi"/>
          <w:sz w:val="28"/>
          <w:szCs w:val="28"/>
        </w:rPr>
        <w:t xml:space="preserve"> For effective evaluation, here are </w:t>
      </w:r>
      <w:r w:rsidR="00B23BB7" w:rsidRPr="00B41B81">
        <w:rPr>
          <w:rFonts w:cstheme="minorHAnsi"/>
          <w:sz w:val="28"/>
          <w:szCs w:val="28"/>
        </w:rPr>
        <w:t xml:space="preserve">questions that you should </w:t>
      </w:r>
      <w:r w:rsidR="008564A8" w:rsidRPr="00B41B81">
        <w:rPr>
          <w:rFonts w:cstheme="minorHAnsi"/>
          <w:sz w:val="28"/>
          <w:szCs w:val="28"/>
        </w:rPr>
        <w:t>address</w:t>
      </w:r>
      <w:r w:rsidR="00B23BB7" w:rsidRPr="00B41B81">
        <w:rPr>
          <w:rFonts w:cstheme="minorHAnsi"/>
          <w:sz w:val="28"/>
          <w:szCs w:val="28"/>
        </w:rPr>
        <w:t xml:space="preserve"> </w:t>
      </w:r>
      <w:r w:rsidR="002510A6">
        <w:rPr>
          <w:rFonts w:cstheme="minorHAnsi"/>
          <w:sz w:val="28"/>
          <w:szCs w:val="28"/>
        </w:rPr>
        <w:t>before</w:t>
      </w:r>
      <w:r w:rsidR="00B23BB7" w:rsidRPr="00B41B81">
        <w:rPr>
          <w:rFonts w:cstheme="minorHAnsi"/>
          <w:sz w:val="28"/>
          <w:szCs w:val="28"/>
        </w:rPr>
        <w:t xml:space="preserve"> awarding your business</w:t>
      </w:r>
      <w:r w:rsidR="000E2E75" w:rsidRPr="00B41B81">
        <w:rPr>
          <w:rFonts w:cstheme="minorHAnsi"/>
          <w:sz w:val="28"/>
          <w:szCs w:val="28"/>
        </w:rPr>
        <w:t xml:space="preserve"> to a CRM company.</w:t>
      </w:r>
    </w:p>
    <w:p w14:paraId="4F20E76F" w14:textId="38926CBD" w:rsidR="005C22A7" w:rsidRPr="00B41B81" w:rsidRDefault="00622F57" w:rsidP="00622F5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Security and compliance</w:t>
      </w:r>
      <w:r w:rsidR="006A41B6" w:rsidRPr="00B41B81">
        <w:rPr>
          <w:rFonts w:cstheme="minorHAnsi"/>
          <w:sz w:val="28"/>
          <w:szCs w:val="28"/>
        </w:rPr>
        <w:t xml:space="preserve"> </w:t>
      </w:r>
      <w:r w:rsidR="002510A6">
        <w:rPr>
          <w:rFonts w:cstheme="minorHAnsi"/>
          <w:sz w:val="28"/>
          <w:szCs w:val="28"/>
        </w:rPr>
        <w:t>are</w:t>
      </w:r>
      <w:r w:rsidR="006A41B6" w:rsidRPr="00B41B81">
        <w:rPr>
          <w:rFonts w:cstheme="minorHAnsi"/>
          <w:sz w:val="28"/>
          <w:szCs w:val="28"/>
        </w:rPr>
        <w:t xml:space="preserve"> vital to protect your company process and data. </w:t>
      </w:r>
    </w:p>
    <w:p w14:paraId="39EA8512" w14:textId="1567EDF7" w:rsidR="00622F57" w:rsidRPr="00B41B81" w:rsidRDefault="006A41B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Do you require HIPPA or FINRA </w:t>
      </w:r>
      <w:r w:rsidR="004015DB" w:rsidRPr="00B41B81">
        <w:rPr>
          <w:rFonts w:cstheme="minorHAnsi"/>
          <w:sz w:val="28"/>
          <w:szCs w:val="28"/>
        </w:rPr>
        <w:t>compliance?</w:t>
      </w:r>
    </w:p>
    <w:p w14:paraId="71FEBDA3" w14:textId="1A28266A" w:rsidR="004015DB" w:rsidRPr="00B41B81" w:rsidRDefault="004015DB" w:rsidP="004015D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Data encryption</w:t>
      </w:r>
      <w:r w:rsidR="009B4BC4" w:rsidRPr="00B41B81">
        <w:rPr>
          <w:rFonts w:cstheme="minorHAnsi"/>
          <w:sz w:val="28"/>
          <w:szCs w:val="28"/>
        </w:rPr>
        <w:t xml:space="preserve"> method &amp; policy</w:t>
      </w:r>
    </w:p>
    <w:p w14:paraId="7BD619DE" w14:textId="66C71B39" w:rsidR="004015DB" w:rsidRPr="00B41B81" w:rsidRDefault="004015DB" w:rsidP="004015D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Disaster recovery</w:t>
      </w:r>
      <w:r w:rsidR="009B4BC4" w:rsidRPr="00B41B81">
        <w:rPr>
          <w:rFonts w:cstheme="minorHAnsi"/>
          <w:sz w:val="28"/>
          <w:szCs w:val="28"/>
        </w:rPr>
        <w:t xml:space="preserve"> and </w:t>
      </w:r>
      <w:r w:rsidR="00C75B05" w:rsidRPr="00B41B81">
        <w:rPr>
          <w:rFonts w:cstheme="minorHAnsi"/>
          <w:sz w:val="28"/>
          <w:szCs w:val="28"/>
        </w:rPr>
        <w:t>SLA</w:t>
      </w:r>
      <w:r w:rsidR="003E5C88" w:rsidRPr="00B41B81">
        <w:rPr>
          <w:rFonts w:cstheme="minorHAnsi"/>
          <w:sz w:val="28"/>
          <w:szCs w:val="28"/>
        </w:rPr>
        <w:t xml:space="preserve"> (</w:t>
      </w:r>
      <w:r w:rsidR="00207B47" w:rsidRPr="00B41B81">
        <w:rPr>
          <w:rFonts w:cstheme="minorHAnsi"/>
          <w:sz w:val="28"/>
          <w:szCs w:val="28"/>
        </w:rPr>
        <w:t>Service Level Agreement)</w:t>
      </w:r>
    </w:p>
    <w:p w14:paraId="2BB06968" w14:textId="68CE6EEA" w:rsidR="004015DB" w:rsidRPr="00B41B81" w:rsidRDefault="001509E8" w:rsidP="004015D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Log-in flexibility </w:t>
      </w:r>
      <w:r w:rsidR="00C65E94" w:rsidRPr="00B41B81">
        <w:rPr>
          <w:rFonts w:cstheme="minorHAnsi"/>
          <w:sz w:val="28"/>
          <w:szCs w:val="28"/>
        </w:rPr>
        <w:t xml:space="preserve">requirements </w:t>
      </w:r>
      <w:r w:rsidRPr="00B41B81">
        <w:rPr>
          <w:rFonts w:cstheme="minorHAnsi"/>
          <w:sz w:val="28"/>
          <w:szCs w:val="28"/>
        </w:rPr>
        <w:t>and restriction</w:t>
      </w:r>
      <w:r w:rsidR="00C65E94" w:rsidRPr="00B41B81">
        <w:rPr>
          <w:rFonts w:cstheme="minorHAnsi"/>
          <w:sz w:val="28"/>
          <w:szCs w:val="28"/>
        </w:rPr>
        <w:t>s</w:t>
      </w:r>
    </w:p>
    <w:p w14:paraId="45C6DD09" w14:textId="5359A984" w:rsidR="001509E8" w:rsidRPr="00B41B81" w:rsidRDefault="008B4986" w:rsidP="004015D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Export of data</w:t>
      </w:r>
    </w:p>
    <w:p w14:paraId="2C3F1BCD" w14:textId="5964854B" w:rsidR="00841623" w:rsidRPr="00B41B81" w:rsidRDefault="00DC6039" w:rsidP="00CD28AC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Will our organization have a dedicated account rep?</w:t>
      </w:r>
    </w:p>
    <w:p w14:paraId="005A84F0" w14:textId="66B76F2F" w:rsidR="00DC6039" w:rsidRPr="00B41B81" w:rsidRDefault="00DA0E98" w:rsidP="00DC6039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What is the </w:t>
      </w:r>
      <w:r w:rsidR="0090017C" w:rsidRPr="00B41B81">
        <w:rPr>
          <w:rFonts w:cstheme="minorHAnsi"/>
          <w:sz w:val="28"/>
          <w:szCs w:val="28"/>
        </w:rPr>
        <w:t>response time?</w:t>
      </w:r>
    </w:p>
    <w:p w14:paraId="263148A0" w14:textId="16687DD4" w:rsidR="0090017C" w:rsidRPr="00B41B81" w:rsidRDefault="0090017C" w:rsidP="00DC6039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Where </w:t>
      </w:r>
      <w:r w:rsidR="00001577" w:rsidRPr="00B41B81">
        <w:rPr>
          <w:rFonts w:cstheme="minorHAnsi"/>
          <w:sz w:val="28"/>
          <w:szCs w:val="28"/>
        </w:rPr>
        <w:t xml:space="preserve">is the call center located? </w:t>
      </w:r>
      <w:r w:rsidR="002510A6">
        <w:rPr>
          <w:rFonts w:cstheme="minorHAnsi"/>
          <w:sz w:val="28"/>
          <w:szCs w:val="28"/>
        </w:rPr>
        <w:t xml:space="preserve">The </w:t>
      </w:r>
      <w:r w:rsidR="00001577" w:rsidRPr="00B41B81">
        <w:rPr>
          <w:rFonts w:cstheme="minorHAnsi"/>
          <w:sz w:val="28"/>
          <w:szCs w:val="28"/>
        </w:rPr>
        <w:t>US or abroad</w:t>
      </w:r>
    </w:p>
    <w:p w14:paraId="1D326093" w14:textId="130087DA" w:rsidR="00001577" w:rsidRPr="00B41B81" w:rsidRDefault="00F40BB0" w:rsidP="00DC6039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What is the </w:t>
      </w:r>
      <w:r w:rsidR="002510A6">
        <w:rPr>
          <w:rFonts w:cstheme="minorHAnsi"/>
          <w:sz w:val="28"/>
          <w:szCs w:val="28"/>
        </w:rPr>
        <w:t>“</w:t>
      </w:r>
      <w:r w:rsidR="0022077A" w:rsidRPr="00B41B81">
        <w:rPr>
          <w:rFonts w:cstheme="minorHAnsi"/>
          <w:sz w:val="28"/>
          <w:szCs w:val="28"/>
        </w:rPr>
        <w:t>self-service</w:t>
      </w:r>
      <w:r w:rsidR="002510A6">
        <w:rPr>
          <w:rFonts w:cstheme="minorHAnsi"/>
          <w:sz w:val="28"/>
          <w:szCs w:val="28"/>
        </w:rPr>
        <w:t>”</w:t>
      </w:r>
      <w:r w:rsidR="004F435D" w:rsidRPr="00B41B81">
        <w:rPr>
          <w:rFonts w:cstheme="minorHAnsi"/>
          <w:sz w:val="28"/>
          <w:szCs w:val="28"/>
        </w:rPr>
        <w:t xml:space="preserve"> ability</w:t>
      </w:r>
      <w:r w:rsidR="00D02982" w:rsidRPr="00B41B81">
        <w:rPr>
          <w:rFonts w:cstheme="minorHAnsi"/>
          <w:sz w:val="28"/>
          <w:szCs w:val="28"/>
        </w:rPr>
        <w:t>?</w:t>
      </w:r>
    </w:p>
    <w:p w14:paraId="442F8E0C" w14:textId="577C4375" w:rsidR="004E354D" w:rsidRPr="00B41B81" w:rsidRDefault="00FA78ED" w:rsidP="00FA78E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References are important. Speaking with</w:t>
      </w:r>
      <w:r w:rsidR="00722A5C" w:rsidRPr="00B41B81">
        <w:rPr>
          <w:rFonts w:cstheme="minorHAnsi"/>
          <w:sz w:val="28"/>
          <w:szCs w:val="28"/>
        </w:rPr>
        <w:t xml:space="preserve"> and organization similar in size and industry can prove to be most valuable. </w:t>
      </w:r>
    </w:p>
    <w:p w14:paraId="5534C6E7" w14:textId="17DB2977" w:rsidR="0061682D" w:rsidRPr="00B41B81" w:rsidRDefault="0061682D" w:rsidP="0061682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Length of customer relationship</w:t>
      </w:r>
    </w:p>
    <w:p w14:paraId="2651E274" w14:textId="7C00CDA3" w:rsidR="0061682D" w:rsidRPr="00B41B81" w:rsidRDefault="00007A2A" w:rsidP="0061682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Best experience</w:t>
      </w:r>
    </w:p>
    <w:p w14:paraId="45DDE6F1" w14:textId="62957964" w:rsidR="00007A2A" w:rsidRPr="00B41B81" w:rsidRDefault="00007A2A" w:rsidP="0061682D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Challenges</w:t>
      </w:r>
    </w:p>
    <w:p w14:paraId="23762AD0" w14:textId="4E238F09" w:rsidR="00007A2A" w:rsidRPr="00B41B81" w:rsidRDefault="00CD74EA" w:rsidP="00007A2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Database management can be a challenge</w:t>
      </w:r>
      <w:r w:rsidR="005E43CF" w:rsidRPr="00B41B81">
        <w:rPr>
          <w:rFonts w:cstheme="minorHAnsi"/>
          <w:sz w:val="28"/>
          <w:szCs w:val="28"/>
        </w:rPr>
        <w:t xml:space="preserve"> absent the knowledge or resources to improve, edit and add to your database</w:t>
      </w:r>
    </w:p>
    <w:p w14:paraId="45332728" w14:textId="0B738236" w:rsidR="005E43CF" w:rsidRPr="00B41B81" w:rsidRDefault="00A81AB6" w:rsidP="00A81AB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Is the database shared with any other customer?</w:t>
      </w:r>
    </w:p>
    <w:p w14:paraId="695702B1" w14:textId="2A95A0D5" w:rsidR="00A81AB6" w:rsidRPr="00B41B81" w:rsidRDefault="00A81AB6" w:rsidP="00A81AB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Will </w:t>
      </w:r>
      <w:r w:rsidR="00C46438" w:rsidRPr="00B41B81">
        <w:rPr>
          <w:rFonts w:cstheme="minorHAnsi"/>
          <w:sz w:val="28"/>
          <w:szCs w:val="28"/>
        </w:rPr>
        <w:t xml:space="preserve">the changes be manageable internally or if needed, by the </w:t>
      </w:r>
      <w:r w:rsidR="001F0FB8" w:rsidRPr="00B41B81">
        <w:rPr>
          <w:rFonts w:cstheme="minorHAnsi"/>
          <w:sz w:val="28"/>
          <w:szCs w:val="28"/>
        </w:rPr>
        <w:t>vendor?</w:t>
      </w:r>
    </w:p>
    <w:p w14:paraId="55759CB8" w14:textId="60A88E15" w:rsidR="001F0FB8" w:rsidRPr="00B41B81" w:rsidRDefault="001F0FB8" w:rsidP="00A81AB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Who owns and may access the data?</w:t>
      </w:r>
    </w:p>
    <w:p w14:paraId="3D5F9924" w14:textId="7EEF8240" w:rsidR="000740FD" w:rsidRPr="00B41B81" w:rsidRDefault="006579A9" w:rsidP="000740F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What </w:t>
      </w:r>
      <w:r w:rsidR="006B61AF" w:rsidRPr="00B41B81">
        <w:rPr>
          <w:rFonts w:cstheme="minorHAnsi"/>
          <w:sz w:val="28"/>
          <w:szCs w:val="28"/>
        </w:rPr>
        <w:t xml:space="preserve">are the </w:t>
      </w:r>
      <w:r w:rsidR="00B32776" w:rsidRPr="00B41B81">
        <w:rPr>
          <w:rFonts w:cstheme="minorHAnsi"/>
          <w:sz w:val="28"/>
          <w:szCs w:val="28"/>
        </w:rPr>
        <w:t>expectations</w:t>
      </w:r>
      <w:r w:rsidRPr="00B41B81">
        <w:rPr>
          <w:rFonts w:cstheme="minorHAnsi"/>
          <w:sz w:val="28"/>
          <w:szCs w:val="28"/>
        </w:rPr>
        <w:t xml:space="preserve"> of </w:t>
      </w:r>
      <w:r w:rsidR="006B61AF" w:rsidRPr="00B41B81">
        <w:rPr>
          <w:rFonts w:cstheme="minorHAnsi"/>
          <w:sz w:val="28"/>
          <w:szCs w:val="28"/>
        </w:rPr>
        <w:t xml:space="preserve">a </w:t>
      </w:r>
      <w:r w:rsidRPr="00B41B81">
        <w:rPr>
          <w:rFonts w:cstheme="minorHAnsi"/>
          <w:sz w:val="28"/>
          <w:szCs w:val="28"/>
        </w:rPr>
        <w:t>timely delivery</w:t>
      </w:r>
      <w:r w:rsidR="009B2BF8" w:rsidRPr="00B41B81">
        <w:rPr>
          <w:rFonts w:cstheme="minorHAnsi"/>
          <w:sz w:val="28"/>
          <w:szCs w:val="28"/>
        </w:rPr>
        <w:t>?</w:t>
      </w:r>
      <w:r w:rsidRPr="00B41B81">
        <w:rPr>
          <w:rFonts w:cstheme="minorHAnsi"/>
          <w:sz w:val="28"/>
          <w:szCs w:val="28"/>
        </w:rPr>
        <w:t xml:space="preserve"> </w:t>
      </w:r>
    </w:p>
    <w:p w14:paraId="38F8D23B" w14:textId="21BF4D40" w:rsidR="006B61AF" w:rsidRPr="00B41B81" w:rsidRDefault="005C22A7" w:rsidP="000740FD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Do you provide a published API?</w:t>
      </w:r>
    </w:p>
    <w:p w14:paraId="6F4CE81C" w14:textId="46BE8875" w:rsidR="009C38D6" w:rsidRPr="00B41B81" w:rsidRDefault="009C38D6" w:rsidP="009C38D6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Cost detail to include not just direct costs, but costs that you may incur. </w:t>
      </w:r>
      <w:r w:rsidR="009B2BF8" w:rsidRPr="00B41B81">
        <w:rPr>
          <w:rFonts w:cstheme="minorHAnsi"/>
          <w:sz w:val="28"/>
          <w:szCs w:val="28"/>
        </w:rPr>
        <w:t>An e</w:t>
      </w:r>
      <w:r w:rsidRPr="00B41B81">
        <w:rPr>
          <w:rFonts w:cstheme="minorHAnsi"/>
          <w:sz w:val="28"/>
          <w:szCs w:val="28"/>
        </w:rPr>
        <w:t>xample is</w:t>
      </w:r>
      <w:r w:rsidR="009B2BF8" w:rsidRPr="00B41B81">
        <w:rPr>
          <w:rFonts w:cstheme="minorHAnsi"/>
          <w:sz w:val="28"/>
          <w:szCs w:val="28"/>
        </w:rPr>
        <w:t>,</w:t>
      </w:r>
      <w:r w:rsidRPr="00B41B81">
        <w:rPr>
          <w:rFonts w:cstheme="minorHAnsi"/>
          <w:sz w:val="28"/>
          <w:szCs w:val="28"/>
        </w:rPr>
        <w:t xml:space="preserve"> will a third-party service provider be required, such as an IT consultant?</w:t>
      </w:r>
    </w:p>
    <w:p w14:paraId="747175CD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Implementation costs </w:t>
      </w:r>
    </w:p>
    <w:p w14:paraId="3FC12E96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Monthly costs</w:t>
      </w:r>
    </w:p>
    <w:p w14:paraId="712506BB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Data migration</w:t>
      </w:r>
    </w:p>
    <w:p w14:paraId="348036C2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Training</w:t>
      </w:r>
    </w:p>
    <w:p w14:paraId="35C19003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Service </w:t>
      </w:r>
    </w:p>
    <w:p w14:paraId="5DBE8D44" w14:textId="77777777" w:rsidR="009C38D6" w:rsidRPr="00B41B81" w:rsidRDefault="009C38D6" w:rsidP="009C38D6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 xml:space="preserve">Email marketing </w:t>
      </w:r>
    </w:p>
    <w:p w14:paraId="52266EE2" w14:textId="2739679C" w:rsidR="009B58EA" w:rsidRPr="00B41B81" w:rsidRDefault="009C38D6" w:rsidP="00167358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B41B81">
        <w:rPr>
          <w:rFonts w:cstheme="minorHAnsi"/>
          <w:sz w:val="28"/>
          <w:szCs w:val="28"/>
        </w:rPr>
        <w:t>Additional fees</w:t>
      </w:r>
    </w:p>
    <w:p w14:paraId="60489A7F" w14:textId="77777777" w:rsidR="00845DF1" w:rsidRPr="00845DF1" w:rsidRDefault="00845DF1" w:rsidP="00845DF1">
      <w:pPr>
        <w:rPr>
          <w:rFonts w:ascii="Tahoma" w:hAnsi="Tahoma" w:cs="Tahoma"/>
          <w:sz w:val="28"/>
          <w:szCs w:val="28"/>
        </w:rPr>
      </w:pPr>
    </w:p>
    <w:sectPr w:rsidR="00845DF1" w:rsidRPr="00845DF1" w:rsidSect="002207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3743" w14:textId="77777777" w:rsidR="003C7BB6" w:rsidRDefault="003C7BB6" w:rsidP="006209B7">
      <w:pPr>
        <w:spacing w:after="0" w:line="240" w:lineRule="auto"/>
      </w:pPr>
      <w:r>
        <w:separator/>
      </w:r>
    </w:p>
  </w:endnote>
  <w:endnote w:type="continuationSeparator" w:id="0">
    <w:p w14:paraId="294334C9" w14:textId="77777777" w:rsidR="003C7BB6" w:rsidRDefault="003C7BB6" w:rsidP="0062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FAE4" w14:textId="77777777" w:rsidR="003C7BB6" w:rsidRDefault="003C7BB6" w:rsidP="006209B7">
      <w:pPr>
        <w:spacing w:after="0" w:line="240" w:lineRule="auto"/>
      </w:pPr>
      <w:r>
        <w:separator/>
      </w:r>
    </w:p>
  </w:footnote>
  <w:footnote w:type="continuationSeparator" w:id="0">
    <w:p w14:paraId="6C91E427" w14:textId="77777777" w:rsidR="003C7BB6" w:rsidRDefault="003C7BB6" w:rsidP="00620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61B5"/>
    <w:multiLevelType w:val="hybridMultilevel"/>
    <w:tmpl w:val="40F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E6D71"/>
    <w:multiLevelType w:val="hybridMultilevel"/>
    <w:tmpl w:val="BE5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47F87"/>
    <w:multiLevelType w:val="hybridMultilevel"/>
    <w:tmpl w:val="A040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26782"/>
    <w:multiLevelType w:val="hybridMultilevel"/>
    <w:tmpl w:val="8172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iNLC2NjMwNTSyBDSUcpOLW4ODM/D6TAsBYA4ApHIiwAAAA="/>
  </w:docVars>
  <w:rsids>
    <w:rsidRoot w:val="006209B7"/>
    <w:rsid w:val="00000FB0"/>
    <w:rsid w:val="00001577"/>
    <w:rsid w:val="00007A2A"/>
    <w:rsid w:val="00013676"/>
    <w:rsid w:val="0001759F"/>
    <w:rsid w:val="000740FD"/>
    <w:rsid w:val="00074ECA"/>
    <w:rsid w:val="000866BB"/>
    <w:rsid w:val="0009337C"/>
    <w:rsid w:val="00097DBB"/>
    <w:rsid w:val="000C2A0D"/>
    <w:rsid w:val="000D0836"/>
    <w:rsid w:val="000D5D48"/>
    <w:rsid w:val="000D5F67"/>
    <w:rsid w:val="000E2E75"/>
    <w:rsid w:val="000F244D"/>
    <w:rsid w:val="001077F5"/>
    <w:rsid w:val="00107BCB"/>
    <w:rsid w:val="001242D7"/>
    <w:rsid w:val="00144E88"/>
    <w:rsid w:val="00145E21"/>
    <w:rsid w:val="001509E8"/>
    <w:rsid w:val="001577A2"/>
    <w:rsid w:val="00160E6D"/>
    <w:rsid w:val="00163F15"/>
    <w:rsid w:val="00167358"/>
    <w:rsid w:val="0017609B"/>
    <w:rsid w:val="001822DF"/>
    <w:rsid w:val="0018233C"/>
    <w:rsid w:val="001937F9"/>
    <w:rsid w:val="001965F6"/>
    <w:rsid w:val="001A1A74"/>
    <w:rsid w:val="001A241C"/>
    <w:rsid w:val="001B3F2A"/>
    <w:rsid w:val="001C7352"/>
    <w:rsid w:val="001F0FB8"/>
    <w:rsid w:val="0020438B"/>
    <w:rsid w:val="00207B47"/>
    <w:rsid w:val="00217D01"/>
    <w:rsid w:val="0022077A"/>
    <w:rsid w:val="002510A6"/>
    <w:rsid w:val="00267E85"/>
    <w:rsid w:val="00270B79"/>
    <w:rsid w:val="00280EFC"/>
    <w:rsid w:val="002823DA"/>
    <w:rsid w:val="00283A01"/>
    <w:rsid w:val="00294779"/>
    <w:rsid w:val="00297A5B"/>
    <w:rsid w:val="002B4E37"/>
    <w:rsid w:val="002C0D00"/>
    <w:rsid w:val="002D35F4"/>
    <w:rsid w:val="002E791E"/>
    <w:rsid w:val="003007A0"/>
    <w:rsid w:val="00326389"/>
    <w:rsid w:val="00387EBD"/>
    <w:rsid w:val="00397691"/>
    <w:rsid w:val="003A52ED"/>
    <w:rsid w:val="003B789E"/>
    <w:rsid w:val="003C7BB6"/>
    <w:rsid w:val="003E5C88"/>
    <w:rsid w:val="004015DB"/>
    <w:rsid w:val="00450E67"/>
    <w:rsid w:val="00474358"/>
    <w:rsid w:val="00475FA2"/>
    <w:rsid w:val="004A5720"/>
    <w:rsid w:val="004A7225"/>
    <w:rsid w:val="004D7C1F"/>
    <w:rsid w:val="004E354D"/>
    <w:rsid w:val="004F231B"/>
    <w:rsid w:val="004F435D"/>
    <w:rsid w:val="004F6B3D"/>
    <w:rsid w:val="00544C4D"/>
    <w:rsid w:val="00546CE6"/>
    <w:rsid w:val="0055113B"/>
    <w:rsid w:val="0056432C"/>
    <w:rsid w:val="00566536"/>
    <w:rsid w:val="0057313C"/>
    <w:rsid w:val="00594F4D"/>
    <w:rsid w:val="005A022D"/>
    <w:rsid w:val="005A080E"/>
    <w:rsid w:val="005A5B2A"/>
    <w:rsid w:val="005B4C00"/>
    <w:rsid w:val="005B6E0A"/>
    <w:rsid w:val="005C22A7"/>
    <w:rsid w:val="005D7C8B"/>
    <w:rsid w:val="005E03DB"/>
    <w:rsid w:val="005E43CF"/>
    <w:rsid w:val="005E6981"/>
    <w:rsid w:val="0060010F"/>
    <w:rsid w:val="0061682D"/>
    <w:rsid w:val="006209B7"/>
    <w:rsid w:val="00622F57"/>
    <w:rsid w:val="00627B50"/>
    <w:rsid w:val="006351E1"/>
    <w:rsid w:val="006579A9"/>
    <w:rsid w:val="00667DBB"/>
    <w:rsid w:val="00692A66"/>
    <w:rsid w:val="006A41B6"/>
    <w:rsid w:val="006A73DB"/>
    <w:rsid w:val="006B1C64"/>
    <w:rsid w:val="006B61AF"/>
    <w:rsid w:val="006B6E53"/>
    <w:rsid w:val="006E5B50"/>
    <w:rsid w:val="006F413F"/>
    <w:rsid w:val="007033E1"/>
    <w:rsid w:val="0071512B"/>
    <w:rsid w:val="00715327"/>
    <w:rsid w:val="00722A5C"/>
    <w:rsid w:val="00737232"/>
    <w:rsid w:val="00752D3D"/>
    <w:rsid w:val="00772D6E"/>
    <w:rsid w:val="007920DF"/>
    <w:rsid w:val="007C05F4"/>
    <w:rsid w:val="007C0E0C"/>
    <w:rsid w:val="00802EFC"/>
    <w:rsid w:val="00803CD6"/>
    <w:rsid w:val="008066A7"/>
    <w:rsid w:val="00806E21"/>
    <w:rsid w:val="00841623"/>
    <w:rsid w:val="00845DF1"/>
    <w:rsid w:val="00851F09"/>
    <w:rsid w:val="008564A8"/>
    <w:rsid w:val="0087734A"/>
    <w:rsid w:val="008B4819"/>
    <w:rsid w:val="008B4986"/>
    <w:rsid w:val="008B675C"/>
    <w:rsid w:val="008C65E9"/>
    <w:rsid w:val="008D104D"/>
    <w:rsid w:val="008E54EE"/>
    <w:rsid w:val="008F0EC3"/>
    <w:rsid w:val="008F5F46"/>
    <w:rsid w:val="0090017C"/>
    <w:rsid w:val="00940D8F"/>
    <w:rsid w:val="00955941"/>
    <w:rsid w:val="009764D3"/>
    <w:rsid w:val="00981EDC"/>
    <w:rsid w:val="00990509"/>
    <w:rsid w:val="009A5DEC"/>
    <w:rsid w:val="009B2BF8"/>
    <w:rsid w:val="009B4BC4"/>
    <w:rsid w:val="009B58EA"/>
    <w:rsid w:val="009C0876"/>
    <w:rsid w:val="009C38D6"/>
    <w:rsid w:val="009C5DFC"/>
    <w:rsid w:val="00A13717"/>
    <w:rsid w:val="00A2521C"/>
    <w:rsid w:val="00A37B6A"/>
    <w:rsid w:val="00A438B3"/>
    <w:rsid w:val="00A5543C"/>
    <w:rsid w:val="00A61BF3"/>
    <w:rsid w:val="00A7727A"/>
    <w:rsid w:val="00A812BB"/>
    <w:rsid w:val="00A81AB6"/>
    <w:rsid w:val="00AC613C"/>
    <w:rsid w:val="00AD39A0"/>
    <w:rsid w:val="00AD737A"/>
    <w:rsid w:val="00B23BB7"/>
    <w:rsid w:val="00B32776"/>
    <w:rsid w:val="00B41B81"/>
    <w:rsid w:val="00B46F0B"/>
    <w:rsid w:val="00B56110"/>
    <w:rsid w:val="00B92523"/>
    <w:rsid w:val="00B92599"/>
    <w:rsid w:val="00BB1455"/>
    <w:rsid w:val="00BF72C0"/>
    <w:rsid w:val="00BF738A"/>
    <w:rsid w:val="00C07738"/>
    <w:rsid w:val="00C15B7E"/>
    <w:rsid w:val="00C23AA0"/>
    <w:rsid w:val="00C23AA3"/>
    <w:rsid w:val="00C357BC"/>
    <w:rsid w:val="00C42707"/>
    <w:rsid w:val="00C46061"/>
    <w:rsid w:val="00C46438"/>
    <w:rsid w:val="00C55F70"/>
    <w:rsid w:val="00C61A18"/>
    <w:rsid w:val="00C65E94"/>
    <w:rsid w:val="00C70E28"/>
    <w:rsid w:val="00C75B05"/>
    <w:rsid w:val="00C80A18"/>
    <w:rsid w:val="00C82660"/>
    <w:rsid w:val="00CA1760"/>
    <w:rsid w:val="00CB10C6"/>
    <w:rsid w:val="00CB1F92"/>
    <w:rsid w:val="00CD28AC"/>
    <w:rsid w:val="00CD74EA"/>
    <w:rsid w:val="00CE5288"/>
    <w:rsid w:val="00CF14FB"/>
    <w:rsid w:val="00CF16B3"/>
    <w:rsid w:val="00CF3480"/>
    <w:rsid w:val="00CF3C0D"/>
    <w:rsid w:val="00D02982"/>
    <w:rsid w:val="00D13472"/>
    <w:rsid w:val="00D466BF"/>
    <w:rsid w:val="00D65BB6"/>
    <w:rsid w:val="00DA0E98"/>
    <w:rsid w:val="00DA4D4D"/>
    <w:rsid w:val="00DB4323"/>
    <w:rsid w:val="00DC6039"/>
    <w:rsid w:val="00DD6628"/>
    <w:rsid w:val="00E00064"/>
    <w:rsid w:val="00E24CE7"/>
    <w:rsid w:val="00E630B2"/>
    <w:rsid w:val="00E8297C"/>
    <w:rsid w:val="00EA2AC3"/>
    <w:rsid w:val="00ED38F0"/>
    <w:rsid w:val="00EF2FA5"/>
    <w:rsid w:val="00F0498E"/>
    <w:rsid w:val="00F12102"/>
    <w:rsid w:val="00F34D52"/>
    <w:rsid w:val="00F40BB0"/>
    <w:rsid w:val="00F4572F"/>
    <w:rsid w:val="00F737AC"/>
    <w:rsid w:val="00F739DD"/>
    <w:rsid w:val="00F9007F"/>
    <w:rsid w:val="00FA78ED"/>
    <w:rsid w:val="00FC10A2"/>
    <w:rsid w:val="00FE1CDA"/>
    <w:rsid w:val="00FE69DE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C3B9E"/>
  <w15:chartTrackingRefBased/>
  <w15:docId w15:val="{9F10EC90-9B3C-4D7C-950A-354243CA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9B7"/>
  </w:style>
  <w:style w:type="paragraph" w:styleId="Footer">
    <w:name w:val="footer"/>
    <w:basedOn w:val="Normal"/>
    <w:link w:val="FooterChar"/>
    <w:uiPriority w:val="99"/>
    <w:unhideWhenUsed/>
    <w:rsid w:val="0062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9B7"/>
  </w:style>
  <w:style w:type="table" w:styleId="TableGrid">
    <w:name w:val="Table Grid"/>
    <w:basedOn w:val="TableNormal"/>
    <w:uiPriority w:val="39"/>
    <w:rsid w:val="0016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7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9194">
          <w:marLeft w:val="0"/>
          <w:marRight w:val="0"/>
          <w:marTop w:val="0"/>
          <w:marBottom w:val="0"/>
          <w:divBdr>
            <w:top w:val="single" w:sz="6" w:space="0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Cummings</dc:creator>
  <cp:keywords/>
  <dc:description/>
  <cp:lastModifiedBy>David Cummings</cp:lastModifiedBy>
  <cp:revision>52</cp:revision>
  <dcterms:created xsi:type="dcterms:W3CDTF">2018-03-26T13:21:00Z</dcterms:created>
  <dcterms:modified xsi:type="dcterms:W3CDTF">2019-09-17T21:56:00Z</dcterms:modified>
</cp:coreProperties>
</file>